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FD9" w:rsidRPr="00E02270" w:rsidRDefault="00A11FD9" w:rsidP="00A11FD9">
      <w:pPr>
        <w:spacing w:after="0"/>
        <w:jc w:val="center"/>
        <w:rPr>
          <w:rFonts w:cs="Times New Roman"/>
          <w:b/>
          <w:szCs w:val="24"/>
        </w:rPr>
      </w:pPr>
      <w:r>
        <w:rPr>
          <w:rFonts w:cs="Times New Roman"/>
          <w:b/>
          <w:szCs w:val="24"/>
          <w:lang w:eastAsia="id-ID"/>
        </w:rPr>
        <mc:AlternateContent>
          <mc:Choice Requires="wps">
            <w:drawing>
              <wp:anchor distT="0" distB="0" distL="114300" distR="114300" simplePos="0" relativeHeight="251594752" behindDoc="0" locked="0" layoutInCell="1" allowOverlap="1" wp14:anchorId="1C02FA13" wp14:editId="39405C6E">
                <wp:simplePos x="0" y="0"/>
                <wp:positionH relativeFrom="column">
                  <wp:posOffset>5483225</wp:posOffset>
                </wp:positionH>
                <wp:positionV relativeFrom="paragraph">
                  <wp:posOffset>-293370</wp:posOffset>
                </wp:positionV>
                <wp:extent cx="171450" cy="90805"/>
                <wp:effectExtent l="9525" t="9525" r="9525" b="13970"/>
                <wp:wrapNone/>
                <wp:docPr id="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90805"/>
                        </a:xfrm>
                        <a:prstGeom prst="rect">
                          <a:avLst/>
                        </a:prstGeom>
                        <a:solidFill>
                          <a:srgbClr val="FFFFFF"/>
                        </a:solidFill>
                        <a:ln w="9525">
                          <a:solidFill>
                            <a:schemeClr val="bg1">
                              <a:lumMod val="100000"/>
                              <a:lumOff val="0"/>
                            </a:schemeClr>
                          </a:solidFill>
                          <a:miter lim="800000"/>
                          <a:headEnd/>
                          <a:tailEnd/>
                        </a:ln>
                      </wps:spPr>
                      <wps:txbx>
                        <w:txbxContent>
                          <w:p w:rsidR="00CC3029" w:rsidRDefault="00CC3029" w:rsidP="00A11FD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02FA13" id="_x0000_t202" coordsize="21600,21600" o:spt="202" path="m,l,21600r21600,l21600,xe">
                <v:stroke joinstyle="miter"/>
                <v:path gradientshapeok="t" o:connecttype="rect"/>
              </v:shapetype>
              <v:shape id="Text Box 4" o:spid="_x0000_s1026" type="#_x0000_t202" style="position:absolute;left:0;text-align:left;margin-left:431.75pt;margin-top:-23.1pt;width:13.5pt;height:7.15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" strokecolor="white [3212]">
                <v:textbox>
                  <w:txbxContent>
                    <w:p w:rsidR="00CC3029" w:rsidRDefault="00CC3029" w:rsidP="00A11FD9"/>
                  </w:txbxContent>
                </v:textbox>
              </v:shape>
            </w:pict>
          </mc:Fallback>
        </mc:AlternateContent>
      </w:r>
      <w:r w:rsidRPr="00F62DAA">
        <w:rPr>
          <w:rFonts w:cs="Times New Roman"/>
          <w:b/>
          <w:sz w:val="28"/>
          <w:szCs w:val="24"/>
        </w:rPr>
        <w:t>PERAN KEPEMIMPINAN KEPALA DESA TERHADAP PARTISIPASI MASYARAKAT DALAM PROGRAM BADAN USAHA MILIK DESA (BUMDES) “KARYA BAHARI”</w:t>
      </w:r>
    </w:p>
    <w:p w:rsidR="00A11FD9" w:rsidRPr="00BD12BF" w:rsidRDefault="00A11FD9" w:rsidP="00A11FD9">
      <w:pPr>
        <w:spacing w:after="0"/>
        <w:jc w:val="center"/>
        <w:rPr>
          <w:rFonts w:cs="Times New Roman"/>
          <w:b/>
          <w:szCs w:val="24"/>
        </w:rPr>
      </w:pPr>
      <w:r w:rsidRPr="00BD12BF">
        <w:rPr>
          <w:rFonts w:cs="Times New Roman"/>
          <w:b/>
          <w:szCs w:val="24"/>
        </w:rPr>
        <w:t>(Kasus: Desa Dasun, Kecamatan Lasem, Kabupaten Rembang, Jawa Tengah)</w:t>
      </w:r>
    </w:p>
    <w:p w:rsidR="00CC3029" w:rsidRPr="002C2DB4" w:rsidRDefault="00CC3029" w:rsidP="00532CE3">
      <w:pPr>
        <w:spacing w:after="0"/>
        <w:jc w:val="center"/>
        <w:rPr>
          <w:rFonts w:cs="Times New Roman"/>
          <w:sz w:val="28"/>
          <w:szCs w:val="28"/>
        </w:rPr>
      </w:pPr>
    </w:p>
    <w:p w:rsidR="00532CE3" w:rsidRPr="00A11FD9" w:rsidRDefault="00A11FD9" w:rsidP="00956858">
      <w:pPr>
        <w:spacing w:line="240" w:lineRule="auto"/>
        <w:jc w:val="center"/>
        <w:rPr>
          <w:rFonts w:cs="Times New Roman"/>
          <w:b/>
          <w:i/>
          <w:iCs/>
          <w:color w:val="000000" w:themeColor="text1"/>
          <w:sz w:val="28"/>
          <w:szCs w:val="28"/>
          <w:shd w:val="clear" w:color="auto" w:fill="FFFFFF"/>
        </w:rPr>
      </w:pPr>
      <w:r w:rsidRPr="00A11FD9">
        <w:rPr>
          <w:rFonts w:cs="Times New Roman"/>
          <w:b/>
          <w:i/>
          <w:sz w:val="28"/>
          <w:szCs w:val="28"/>
        </w:rPr>
        <w:t>The Role of Leadership Village in relations to Community Participation</w:t>
      </w:r>
      <w:r w:rsidRPr="00A11FD9">
        <w:rPr>
          <w:rFonts w:cs="Times New Roman"/>
          <w:b/>
          <w:sz w:val="28"/>
          <w:szCs w:val="28"/>
        </w:rPr>
        <w:t xml:space="preserve"> </w:t>
      </w:r>
      <w:r w:rsidRPr="00A11FD9">
        <w:rPr>
          <w:rFonts w:cs="Times New Roman"/>
          <w:b/>
          <w:i/>
          <w:sz w:val="28"/>
          <w:szCs w:val="28"/>
        </w:rPr>
        <w:t>in Village-Owned Enterprises (BUMDes)</w:t>
      </w:r>
      <w:r w:rsidR="00532CE3" w:rsidRPr="00A11FD9">
        <w:rPr>
          <w:rFonts w:cs="Times New Roman"/>
          <w:b/>
          <w:i/>
          <w:iCs/>
          <w:color w:val="000000" w:themeColor="text1"/>
          <w:sz w:val="28"/>
          <w:szCs w:val="28"/>
          <w:shd w:val="clear" w:color="auto" w:fill="FFFFFF"/>
        </w:rPr>
        <w:t xml:space="preserve"> </w:t>
      </w:r>
    </w:p>
    <w:p w:rsidR="00A247BA" w:rsidRDefault="00A11FD9" w:rsidP="00956858">
      <w:pPr>
        <w:spacing w:line="240" w:lineRule="auto"/>
        <w:jc w:val="center"/>
        <w:rPr>
          <w:rFonts w:cs="Times New Roman"/>
        </w:rPr>
      </w:pPr>
      <w:r>
        <w:rPr>
          <w:rFonts w:cs="Times New Roman"/>
        </w:rPr>
        <w:t>Rahmat Ageng Minanto</w:t>
      </w:r>
      <w:r w:rsidR="0084267D">
        <w:rPr>
          <w:rFonts w:cs="Times New Roman"/>
        </w:rPr>
        <w:t xml:space="preserve">*) </w:t>
      </w:r>
      <w:r>
        <w:rPr>
          <w:rFonts w:cs="Times New Roman"/>
        </w:rPr>
        <w:t>Pudji Muljono</w:t>
      </w:r>
      <w:r w:rsidR="0084267D">
        <w:rPr>
          <w:rFonts w:cs="Times New Roman"/>
        </w:rPr>
        <w:t xml:space="preserve"> dan </w:t>
      </w:r>
      <w:r>
        <w:rPr>
          <w:rFonts w:cs="Times New Roman"/>
        </w:rPr>
        <w:t>Hamzah</w:t>
      </w:r>
    </w:p>
    <w:p w:rsidR="00A247BA" w:rsidRPr="002C2DB4" w:rsidRDefault="00A247BA" w:rsidP="00956858">
      <w:pPr>
        <w:spacing w:line="240" w:lineRule="auto"/>
        <w:jc w:val="center"/>
        <w:rPr>
          <w:rFonts w:cs="Times New Roman"/>
          <w:sz w:val="22"/>
        </w:rPr>
      </w:pPr>
      <w:r w:rsidRPr="002C2DB4">
        <w:rPr>
          <w:rFonts w:cs="Times New Roman"/>
          <w:sz w:val="22"/>
        </w:rPr>
        <w:t>Departemen Komunikasi dan Pengembangan Masyarakat</w:t>
      </w:r>
      <w:r w:rsidR="00FD3E61" w:rsidRPr="002C2DB4">
        <w:rPr>
          <w:rFonts w:cs="Times New Roman"/>
          <w:sz w:val="22"/>
        </w:rPr>
        <w:t>, Fakultas Ekologi Manusia, I</w:t>
      </w:r>
      <w:r w:rsidR="0056222A">
        <w:rPr>
          <w:rFonts w:cs="Times New Roman"/>
          <w:sz w:val="22"/>
        </w:rPr>
        <w:t xml:space="preserve">nstitut </w:t>
      </w:r>
      <w:r w:rsidR="00FD3E61" w:rsidRPr="002C2DB4">
        <w:rPr>
          <w:rFonts w:cs="Times New Roman"/>
          <w:sz w:val="22"/>
        </w:rPr>
        <w:t>P</w:t>
      </w:r>
      <w:r w:rsidR="0056222A">
        <w:rPr>
          <w:rFonts w:cs="Times New Roman"/>
          <w:sz w:val="22"/>
        </w:rPr>
        <w:t xml:space="preserve">ertanian </w:t>
      </w:r>
      <w:r w:rsidR="00FD3E61" w:rsidRPr="002C2DB4">
        <w:rPr>
          <w:rFonts w:cs="Times New Roman"/>
          <w:sz w:val="22"/>
        </w:rPr>
        <w:t>B</w:t>
      </w:r>
      <w:r w:rsidR="0056222A">
        <w:rPr>
          <w:rFonts w:cs="Times New Roman"/>
          <w:sz w:val="22"/>
        </w:rPr>
        <w:t>ogor</w:t>
      </w:r>
    </w:p>
    <w:p w:rsidR="00A247BA" w:rsidRDefault="00A247BA" w:rsidP="00956858">
      <w:pPr>
        <w:spacing w:line="240" w:lineRule="auto"/>
        <w:jc w:val="center"/>
        <w:rPr>
          <w:rFonts w:cs="Times New Roman"/>
          <w:sz w:val="22"/>
        </w:rPr>
      </w:pPr>
      <w:r w:rsidRPr="002C2DB4">
        <w:rPr>
          <w:rFonts w:cs="Times New Roman"/>
          <w:sz w:val="22"/>
        </w:rPr>
        <w:t>*)</w:t>
      </w:r>
      <w:r w:rsidR="003249E4" w:rsidRPr="002C2DB4">
        <w:rPr>
          <w:rFonts w:cs="Times New Roman"/>
          <w:sz w:val="22"/>
        </w:rPr>
        <w:t xml:space="preserve">E-mail: </w:t>
      </w:r>
      <w:r w:rsidR="002363EF">
        <w:rPr>
          <w:rFonts w:cs="Times New Roman"/>
          <w:sz w:val="22"/>
        </w:rPr>
        <w:t>ragengminanto@gmail.com</w:t>
      </w:r>
      <w:bookmarkStart w:id="0" w:name="_GoBack"/>
      <w:bookmarkEnd w:id="0"/>
    </w:p>
    <w:p w:rsidR="00316BB3" w:rsidRPr="002C2DB4" w:rsidRDefault="00316BB3" w:rsidP="00956858">
      <w:pPr>
        <w:spacing w:line="240" w:lineRule="auto"/>
        <w:jc w:val="center"/>
        <w:rPr>
          <w:rFonts w:cs="Times New Roman"/>
          <w:sz w:val="22"/>
        </w:rPr>
      </w:pPr>
    </w:p>
    <w:p w:rsidR="002C2DB4" w:rsidRDefault="003249E4" w:rsidP="00956858">
      <w:pPr>
        <w:spacing w:after="0" w:line="240" w:lineRule="auto"/>
        <w:jc w:val="both"/>
        <w:rPr>
          <w:rFonts w:cs="Times New Roman"/>
          <w:b/>
          <w:i/>
        </w:rPr>
      </w:pPr>
      <w:r w:rsidRPr="002C2DB4">
        <w:rPr>
          <w:rFonts w:cs="Times New Roman"/>
          <w:b/>
          <w:i/>
        </w:rPr>
        <w:t>ABSTRACT</w:t>
      </w:r>
    </w:p>
    <w:p w:rsidR="00316BB3" w:rsidRPr="004B4B32" w:rsidRDefault="004B4B32" w:rsidP="004B4B32">
      <w:pPr>
        <w:spacing w:line="240" w:lineRule="auto"/>
        <w:jc w:val="both"/>
        <w:rPr>
          <w:rFonts w:cs="Times New Roman"/>
          <w:i/>
          <w:sz w:val="22"/>
        </w:rPr>
      </w:pPr>
      <w:r w:rsidRPr="004B4B32">
        <w:rPr>
          <w:rFonts w:cs="Times New Roman"/>
          <w:i/>
          <w:color w:val="212121"/>
          <w:sz w:val="22"/>
          <w:lang w:val="en"/>
        </w:rPr>
        <w:t>The development approach from the periphery is a development concept for the village.</w:t>
      </w:r>
      <w:r w:rsidRPr="004B4B32">
        <w:rPr>
          <w:rFonts w:cs="Times New Roman"/>
          <w:i/>
          <w:color w:val="212121"/>
          <w:sz w:val="22"/>
        </w:rPr>
        <w:t xml:space="preserve"> </w:t>
      </w:r>
      <w:r w:rsidRPr="004B4B32">
        <w:rPr>
          <w:rFonts w:cs="Times New Roman"/>
          <w:i/>
          <w:color w:val="212121"/>
          <w:sz w:val="22"/>
          <w:lang w:val="en"/>
        </w:rPr>
        <w:t xml:space="preserve">One form of development is the presence of </w:t>
      </w:r>
      <w:r>
        <w:rPr>
          <w:rFonts w:cs="Times New Roman"/>
          <w:i/>
          <w:sz w:val="22"/>
        </w:rPr>
        <w:t>Village-Owned Enterprises</w:t>
      </w:r>
      <w:r w:rsidRPr="004B4B32">
        <w:rPr>
          <w:rFonts w:cs="Times New Roman"/>
          <w:i/>
          <w:color w:val="212121"/>
          <w:sz w:val="22"/>
          <w:lang w:val="en"/>
        </w:rPr>
        <w:t xml:space="preserve">. The establishment of </w:t>
      </w:r>
      <w:r>
        <w:rPr>
          <w:rFonts w:cs="Times New Roman"/>
          <w:i/>
          <w:sz w:val="22"/>
        </w:rPr>
        <w:t xml:space="preserve">Village-Owned Enterprises </w:t>
      </w:r>
      <w:r w:rsidRPr="004B4B32">
        <w:rPr>
          <w:rFonts w:cs="Times New Roman"/>
          <w:i/>
          <w:color w:val="212121"/>
          <w:sz w:val="22"/>
          <w:lang w:val="en"/>
        </w:rPr>
        <w:t>cannot run according to plan if it is not accompanied by community participation.</w:t>
      </w:r>
      <w:r w:rsidRPr="004B4B32">
        <w:rPr>
          <w:rFonts w:cs="Times New Roman"/>
          <w:i/>
          <w:color w:val="212121"/>
          <w:sz w:val="22"/>
        </w:rPr>
        <w:t xml:space="preserve"> </w:t>
      </w:r>
      <w:r w:rsidRPr="004B4B32">
        <w:rPr>
          <w:rFonts w:cs="Times New Roman"/>
          <w:i/>
          <w:color w:val="212121"/>
          <w:sz w:val="22"/>
          <w:shd w:val="clear" w:color="auto" w:fill="FFFFFF"/>
        </w:rPr>
        <w:t>The village head as a leader has a role to increase community participation.</w:t>
      </w:r>
      <w:r w:rsidRPr="004B4B32">
        <w:rPr>
          <w:rFonts w:ascii="Arial" w:hAnsi="Arial" w:cs="Arial"/>
          <w:color w:val="212121"/>
          <w:sz w:val="22"/>
          <w:shd w:val="clear" w:color="auto" w:fill="FFFFFF"/>
        </w:rPr>
        <w:t xml:space="preserve"> </w:t>
      </w:r>
      <w:r w:rsidRPr="004B4B32">
        <w:rPr>
          <w:rFonts w:cs="Times New Roman"/>
          <w:i/>
          <w:color w:val="212121"/>
          <w:sz w:val="22"/>
          <w:lang w:val="en"/>
        </w:rPr>
        <w:t xml:space="preserve">The purpose of this study was to identify the relationship between the leadership roles of village heads and community participation in the </w:t>
      </w:r>
      <w:r>
        <w:rPr>
          <w:rFonts w:cs="Times New Roman"/>
          <w:i/>
          <w:sz w:val="22"/>
        </w:rPr>
        <w:t xml:space="preserve">Village-Owned Enterprises </w:t>
      </w:r>
      <w:r w:rsidRPr="004B4B32">
        <w:rPr>
          <w:rFonts w:cs="Times New Roman"/>
          <w:i/>
          <w:color w:val="212121"/>
          <w:sz w:val="22"/>
          <w:lang w:val="en"/>
        </w:rPr>
        <w:t>program</w:t>
      </w:r>
      <w:r w:rsidRPr="004B4B32">
        <w:rPr>
          <w:rFonts w:cs="Times New Roman"/>
          <w:i/>
          <w:color w:val="212121"/>
          <w:sz w:val="22"/>
        </w:rPr>
        <w:t xml:space="preserve">. </w:t>
      </w:r>
      <w:r w:rsidRPr="004B4B32">
        <w:rPr>
          <w:rFonts w:cs="Times New Roman"/>
          <w:i/>
          <w:color w:val="212121"/>
          <w:sz w:val="22"/>
          <w:lang w:val="en"/>
        </w:rPr>
        <w:t>The method approach used in this study is a quantitative approach supported by qualitative data. The results of this study indicate that the leadership role of the village head is included in the high category while community participation is classified as low.</w:t>
      </w:r>
      <w:r w:rsidRPr="004B4B32">
        <w:rPr>
          <w:rFonts w:cs="Times New Roman"/>
          <w:i/>
          <w:color w:val="212121"/>
          <w:sz w:val="22"/>
        </w:rPr>
        <w:t xml:space="preserve"> </w:t>
      </w:r>
      <w:r w:rsidRPr="004B4B32">
        <w:rPr>
          <w:rFonts w:cs="Times New Roman"/>
          <w:i/>
          <w:color w:val="212121"/>
          <w:sz w:val="22"/>
          <w:lang w:val="en"/>
        </w:rPr>
        <w:t>The correlation test results show that the leadership role of the village head has a relationship with the level of community participation at the implementation stage.</w:t>
      </w:r>
      <w:r w:rsidRPr="004B4B32">
        <w:rPr>
          <w:rFonts w:cs="Times New Roman"/>
          <w:i/>
          <w:color w:val="212121"/>
          <w:sz w:val="22"/>
        </w:rPr>
        <w:t xml:space="preserve"> </w:t>
      </w:r>
      <w:r w:rsidRPr="004B4B32">
        <w:rPr>
          <w:rFonts w:cs="Times New Roman"/>
          <w:i/>
          <w:color w:val="212121"/>
          <w:sz w:val="22"/>
          <w:lang w:val="en"/>
        </w:rPr>
        <w:t xml:space="preserve">This was caused by the village head who gave freedom to the community to participate in </w:t>
      </w:r>
      <w:r>
        <w:rPr>
          <w:rFonts w:cs="Times New Roman"/>
          <w:i/>
          <w:sz w:val="22"/>
        </w:rPr>
        <w:t xml:space="preserve">Village-Owned Enterprises </w:t>
      </w:r>
      <w:r w:rsidRPr="004B4B32">
        <w:rPr>
          <w:rFonts w:cs="Times New Roman"/>
          <w:i/>
          <w:color w:val="212121"/>
          <w:sz w:val="22"/>
          <w:lang w:val="en"/>
        </w:rPr>
        <w:t>activities.</w:t>
      </w:r>
    </w:p>
    <w:p w:rsidR="00A41339" w:rsidRDefault="00316BB3" w:rsidP="00316BB3">
      <w:pPr>
        <w:spacing w:after="0" w:line="240" w:lineRule="auto"/>
        <w:jc w:val="both"/>
        <w:rPr>
          <w:rFonts w:cs="Times New Roman"/>
          <w:i/>
          <w:sz w:val="20"/>
        </w:rPr>
      </w:pPr>
      <w:r w:rsidRPr="00316BB3">
        <w:rPr>
          <w:rFonts w:cs="Times New Roman"/>
          <w:i/>
          <w:sz w:val="22"/>
        </w:rPr>
        <w:t xml:space="preserve">Key words: </w:t>
      </w:r>
      <w:r w:rsidR="00F55307">
        <w:rPr>
          <w:rFonts w:cs="Times New Roman"/>
          <w:i/>
          <w:iCs/>
          <w:color w:val="000000" w:themeColor="text1"/>
          <w:sz w:val="22"/>
          <w:szCs w:val="24"/>
          <w:shd w:val="clear" w:color="auto" w:fill="FFFFFF"/>
        </w:rPr>
        <w:t>development, participation, Village-Owned E</w:t>
      </w:r>
      <w:r w:rsidR="004B4B32">
        <w:rPr>
          <w:rFonts w:cs="Times New Roman"/>
          <w:i/>
          <w:iCs/>
          <w:color w:val="000000" w:themeColor="text1"/>
          <w:sz w:val="22"/>
          <w:szCs w:val="24"/>
          <w:shd w:val="clear" w:color="auto" w:fill="FFFFFF"/>
        </w:rPr>
        <w:t>nterprises</w:t>
      </w:r>
      <w:r w:rsidR="00F55307">
        <w:rPr>
          <w:rFonts w:cs="Times New Roman"/>
          <w:i/>
          <w:iCs/>
          <w:color w:val="000000" w:themeColor="text1"/>
          <w:sz w:val="22"/>
          <w:szCs w:val="24"/>
          <w:shd w:val="clear" w:color="auto" w:fill="FFFFFF"/>
        </w:rPr>
        <w:t>, village head</w:t>
      </w:r>
      <w:r w:rsidRPr="00AD3345">
        <w:rPr>
          <w:rFonts w:cs="Times New Roman"/>
          <w:i/>
          <w:sz w:val="20"/>
        </w:rPr>
        <w:t xml:space="preserve">  </w:t>
      </w:r>
    </w:p>
    <w:p w:rsidR="00AD3345" w:rsidRPr="00A41339" w:rsidRDefault="00AD3345" w:rsidP="00316BB3">
      <w:pPr>
        <w:spacing w:after="0" w:line="240" w:lineRule="auto"/>
        <w:jc w:val="both"/>
        <w:rPr>
          <w:i/>
          <w:sz w:val="22"/>
        </w:rPr>
      </w:pPr>
    </w:p>
    <w:p w:rsidR="00A41339" w:rsidRDefault="00A41339" w:rsidP="00956858">
      <w:pPr>
        <w:spacing w:after="0" w:line="240" w:lineRule="auto"/>
        <w:jc w:val="both"/>
        <w:rPr>
          <w:rFonts w:cs="Times New Roman"/>
          <w:b/>
        </w:rPr>
      </w:pPr>
      <w:r w:rsidRPr="00A41339">
        <w:rPr>
          <w:rFonts w:cs="Times New Roman"/>
          <w:b/>
        </w:rPr>
        <w:t>ABSTRAK</w:t>
      </w:r>
    </w:p>
    <w:p w:rsidR="00A11FD9" w:rsidRPr="00A11FD9" w:rsidRDefault="00A11FD9" w:rsidP="00A11FD9">
      <w:pPr>
        <w:spacing w:after="60" w:line="240" w:lineRule="auto"/>
        <w:jc w:val="both"/>
        <w:rPr>
          <w:rFonts w:cs="Times New Roman"/>
          <w:sz w:val="22"/>
        </w:rPr>
      </w:pPr>
      <w:r w:rsidRPr="00A11FD9">
        <w:rPr>
          <w:rFonts w:cs="Times New Roman"/>
          <w:sz w:val="22"/>
        </w:rPr>
        <w:t>Pendekatan pembangunan dari pinggiran merupakan konsep pembangunan untuk desa saat ini. Salah satu bentuk pembangunan tersebut adalah dengan adanya BUMDes. Pembentukan BUMDes tidak dapat berjalan sesuai dengan rencana apabila tidak disertai dengan partisipasi masyarakat. Kepala desa sebagai pemimpin memiliki peran untuk meningkatkan partisipasi masyarakat. Tujuan penelitian ini adalah untuk mengidentifikasi hubungan peran kepemimpinan kepala desa dengan partisipasi masyarakat dalam program BUMDes. Metode Pendekatan yang digunakan dalam penelitian ini adalah pendekatan kuantitatif yang didukung oleh data kualitatif. Hasil penelitian ini menunjukkan bahwa peran kepemimpinan kepala desa termasuk dalam kategori tinggi sedangkan partisipasi masyarakat tergolong rendah. Hasil uji korelasi menunjukkan bahwa peran kepemimpinan kepala desa memiliki hubungan dengan tingkat partisipasi masyarakat pada tahap pelaksanaan. Hal tersebut disebabkan oleh kepala desa yang memberikan kebebasan kepada masyarakat untuk mengikuti kegiatan BUMDes.</w:t>
      </w:r>
    </w:p>
    <w:p w:rsidR="00AD3345" w:rsidRPr="00AD3345" w:rsidRDefault="00AD3345" w:rsidP="00AD3345">
      <w:pPr>
        <w:spacing w:after="0" w:line="240" w:lineRule="auto"/>
        <w:rPr>
          <w:rFonts w:cs="Times New Roman"/>
          <w:b/>
          <w:sz w:val="22"/>
          <w:szCs w:val="24"/>
        </w:rPr>
      </w:pPr>
    </w:p>
    <w:p w:rsidR="00AD3345" w:rsidRPr="00AD3345" w:rsidRDefault="00AD3345" w:rsidP="00A11FD9">
      <w:pPr>
        <w:spacing w:after="0" w:line="240" w:lineRule="auto"/>
        <w:rPr>
          <w:rFonts w:cs="Times New Roman"/>
          <w:sz w:val="22"/>
          <w:szCs w:val="24"/>
        </w:rPr>
      </w:pPr>
      <w:r w:rsidRPr="00AD3345">
        <w:rPr>
          <w:rFonts w:cs="Times New Roman"/>
          <w:sz w:val="22"/>
          <w:szCs w:val="24"/>
        </w:rPr>
        <w:t xml:space="preserve">Kata kunci: </w:t>
      </w:r>
      <w:r w:rsidR="00A11FD9" w:rsidRPr="00A11FD9">
        <w:rPr>
          <w:rFonts w:cs="Times New Roman"/>
          <w:sz w:val="22"/>
        </w:rPr>
        <w:t>pembangunan, partisipasi, BUMDes, kepala desa</w:t>
      </w:r>
    </w:p>
    <w:p w:rsidR="00A41339" w:rsidRDefault="00A41339" w:rsidP="00956858">
      <w:pPr>
        <w:spacing w:line="240" w:lineRule="auto"/>
        <w:jc w:val="both"/>
        <w:rPr>
          <w:rFonts w:cs="Times New Roman"/>
          <w:b/>
          <w:sz w:val="22"/>
        </w:rPr>
      </w:pPr>
    </w:p>
    <w:p w:rsidR="002F1B19" w:rsidRDefault="002F1B19" w:rsidP="00956858">
      <w:pPr>
        <w:spacing w:line="240" w:lineRule="auto"/>
        <w:jc w:val="both"/>
        <w:rPr>
          <w:rFonts w:cs="Times New Roman"/>
          <w:b/>
          <w:sz w:val="22"/>
        </w:rPr>
      </w:pPr>
    </w:p>
    <w:p w:rsidR="00316BB3" w:rsidRDefault="00316BB3" w:rsidP="00956858">
      <w:pPr>
        <w:spacing w:line="240" w:lineRule="auto"/>
        <w:jc w:val="both"/>
        <w:rPr>
          <w:rFonts w:cs="Times New Roman"/>
          <w:b/>
          <w:sz w:val="22"/>
        </w:rPr>
      </w:pPr>
    </w:p>
    <w:p w:rsidR="004A5AC4" w:rsidRDefault="004A5AC4" w:rsidP="00956858">
      <w:pPr>
        <w:spacing w:line="240" w:lineRule="auto"/>
        <w:jc w:val="both"/>
        <w:rPr>
          <w:rFonts w:cs="Times New Roman"/>
          <w:b/>
          <w:szCs w:val="24"/>
        </w:rPr>
        <w:sectPr w:rsidR="004A5AC4" w:rsidSect="00C73AF8">
          <w:headerReference w:type="even" r:id="rId7"/>
          <w:headerReference w:type="default" r:id="rId8"/>
          <w:pgSz w:w="11906" w:h="16838"/>
          <w:pgMar w:top="1701" w:right="1134" w:bottom="1701" w:left="1134" w:header="709" w:footer="709" w:gutter="0"/>
          <w:cols w:space="708"/>
          <w:titlePg/>
          <w:docGrid w:linePitch="360"/>
        </w:sectPr>
      </w:pPr>
    </w:p>
    <w:p w:rsidR="002217AD" w:rsidRPr="008663F9" w:rsidRDefault="002217AD" w:rsidP="00956858">
      <w:pPr>
        <w:spacing w:line="240" w:lineRule="auto"/>
        <w:jc w:val="both"/>
        <w:rPr>
          <w:rFonts w:cs="Times New Roman"/>
          <w:b/>
          <w:szCs w:val="24"/>
        </w:rPr>
      </w:pPr>
      <w:r w:rsidRPr="008663F9">
        <w:rPr>
          <w:rFonts w:cs="Times New Roman"/>
          <w:b/>
          <w:szCs w:val="24"/>
        </w:rPr>
        <w:lastRenderedPageBreak/>
        <w:t>PENDAHULUAN</w:t>
      </w:r>
    </w:p>
    <w:p w:rsidR="002217AD" w:rsidRPr="008663F9" w:rsidRDefault="002217AD" w:rsidP="00C9186D">
      <w:pPr>
        <w:spacing w:after="0" w:line="240" w:lineRule="auto"/>
        <w:jc w:val="both"/>
        <w:rPr>
          <w:rFonts w:cs="Times New Roman"/>
          <w:b/>
          <w:szCs w:val="24"/>
        </w:rPr>
      </w:pPr>
      <w:r w:rsidRPr="008663F9">
        <w:rPr>
          <w:rFonts w:cs="Times New Roman"/>
          <w:b/>
          <w:szCs w:val="24"/>
        </w:rPr>
        <w:t>Latar Belakang</w:t>
      </w:r>
    </w:p>
    <w:p w:rsidR="004B4B32" w:rsidRPr="005570AD" w:rsidRDefault="004B4B32" w:rsidP="004B4B32">
      <w:pPr>
        <w:spacing w:after="0"/>
        <w:ind w:firstLine="720"/>
        <w:jc w:val="both"/>
        <w:rPr>
          <w:rFonts w:cs="Times New Roman"/>
        </w:rPr>
      </w:pPr>
      <w:r w:rsidRPr="005570AD">
        <w:rPr>
          <w:rFonts w:cs="Times New Roman"/>
        </w:rPr>
        <w:t>Negara Indonesia merupakan salah satu negara berkembang yang terus melakukan upaya pembangunan</w:t>
      </w:r>
      <w:r>
        <w:rPr>
          <w:rFonts w:cs="Times New Roman"/>
        </w:rPr>
        <w:t>,</w:t>
      </w:r>
      <w:r w:rsidRPr="005570AD">
        <w:rPr>
          <w:rFonts w:cs="Times New Roman"/>
        </w:rPr>
        <w:t xml:space="preserve"> </w:t>
      </w:r>
      <w:r>
        <w:rPr>
          <w:rFonts w:cs="Times New Roman"/>
        </w:rPr>
        <w:t>demi tercapainya suatu kesejahteraan yang merata</w:t>
      </w:r>
      <w:r w:rsidRPr="005570AD">
        <w:rPr>
          <w:rFonts w:cs="Times New Roman"/>
        </w:rPr>
        <w:t xml:space="preserve"> bagi rakyatnya. Pembangunan Nasional dilakukan atas dasar pengamalan Pancasila yang mencakup seluruh aspek kehidupan manusia yang diselenggarakan oleh pemerintah dan masyarakatnya. Pada masa pemerintahan Presiden Jokowi dan Jusuf Kalla, pemerintah mencana</w:t>
      </w:r>
      <w:r>
        <w:rPr>
          <w:rFonts w:cs="Times New Roman"/>
        </w:rPr>
        <w:t>n</w:t>
      </w:r>
      <w:r w:rsidRPr="005570AD">
        <w:rPr>
          <w:rFonts w:cs="Times New Roman"/>
        </w:rPr>
        <w:t>gkan program Nawacita yang bertujuan untuk menggaungkan pembangunan dari pinggiran. Hal ini berarti bahwa suatu pembangunan dari daerah-daerah pinggiran atau desa-desa menjadi penting untuk dilakukan agar tercipta kesejahteraan masyarakat. Desa menjadi suatu titik yang sentral dalam melakukan pembangunan. Apabila pembangunan dari masing-masing desa dapat berjalan dengan baik, maka potensi untuk membuat masyarakat sejahtera akan semakin nyata.</w:t>
      </w:r>
    </w:p>
    <w:p w:rsidR="004B4B32" w:rsidRPr="005570AD" w:rsidRDefault="004B4B32" w:rsidP="004B4B32">
      <w:pPr>
        <w:spacing w:after="0"/>
        <w:jc w:val="both"/>
        <w:rPr>
          <w:rFonts w:cs="Times New Roman"/>
        </w:rPr>
      </w:pPr>
      <w:r w:rsidRPr="005570AD">
        <w:rPr>
          <w:rFonts w:cs="Times New Roman"/>
        </w:rPr>
        <w:tab/>
        <w:t>Salah satu bentuk pembangunan nasional adalah pembangunan ekonomi melalui Badan Usaha Milik Desa (BUMDes). BUMDes adalah sebuah usaha desa atau lembaga ekonomi desa yang dibentuk oleh pemerintah desa atas dasar inisiasi masyarakat desa sesuai dengan potensi desa (Ramadana et al 2013). Undang-undang No</w:t>
      </w:r>
      <w:r>
        <w:rPr>
          <w:rFonts w:cs="Times New Roman"/>
        </w:rPr>
        <w:t>.</w:t>
      </w:r>
      <w:r w:rsidRPr="005570AD">
        <w:rPr>
          <w:rFonts w:cs="Times New Roman"/>
        </w:rPr>
        <w:t xml:space="preserve"> 32 Tahun 2004 tentang Pemerintahan Desa menjadi dasar hukum pertama yang melandasi pembuatan Perda tentang pedoman tata cara pembentukan dan pengelolaan BUMDes. Kemudian ditekankan ke </w:t>
      </w:r>
      <w:r>
        <w:rPr>
          <w:rFonts w:cs="Times New Roman"/>
        </w:rPr>
        <w:t>d</w:t>
      </w:r>
      <w:r w:rsidRPr="005570AD">
        <w:rPr>
          <w:rFonts w:cs="Times New Roman"/>
        </w:rPr>
        <w:t xml:space="preserve">alam </w:t>
      </w:r>
      <w:r>
        <w:rPr>
          <w:rFonts w:cs="Times New Roman"/>
        </w:rPr>
        <w:t>Undang-Undang</w:t>
      </w:r>
      <w:r w:rsidRPr="005570AD">
        <w:rPr>
          <w:rFonts w:cs="Times New Roman"/>
        </w:rPr>
        <w:t xml:space="preserve"> No</w:t>
      </w:r>
      <w:r>
        <w:rPr>
          <w:rFonts w:cs="Times New Roman"/>
        </w:rPr>
        <w:t>.</w:t>
      </w:r>
      <w:r w:rsidRPr="005570AD">
        <w:rPr>
          <w:rFonts w:cs="Times New Roman"/>
        </w:rPr>
        <w:t xml:space="preserve"> 6 Tahun 2014 tentang Desa, bahwa BUMDes didirikan untuk mendorong ekonomi desa guna melakukan pembangunan secara kekeluargaan dan gotong royong demi kesejahteraan masyarakat. BUMDes dibentuk </w:t>
      </w:r>
      <w:r w:rsidRPr="005570AD">
        <w:rPr>
          <w:rFonts w:cs="Times New Roman"/>
        </w:rPr>
        <w:lastRenderedPageBreak/>
        <w:t>sebagai langkah dalam pembangunan ekonomi lokal di pedesaan yang didasarkan pada kebutuhan, potensi, dan kapasitas desa untuk meningkatkan kesejahteraan ekonomi masyarakat desa. BUMDes sebagai pembangunan perekonomian di desa dalam pembentukan  hingga perkembang</w:t>
      </w:r>
      <w:r>
        <w:rPr>
          <w:rFonts w:cs="Times New Roman"/>
        </w:rPr>
        <w:t>an</w:t>
      </w:r>
      <w:r w:rsidRPr="005570AD">
        <w:rPr>
          <w:rFonts w:cs="Times New Roman"/>
        </w:rPr>
        <w:t>nya tentu membutuhkan partisipasi masyarakat.</w:t>
      </w:r>
      <w:r w:rsidRPr="005570AD">
        <w:rPr>
          <w:rFonts w:cs="Times New Roman"/>
        </w:rPr>
        <w:tab/>
        <w:t>Dalam sebuah pembangunan tentunya tak lepas dari keterlibatan anggota masy</w:t>
      </w:r>
      <w:r>
        <w:rPr>
          <w:rFonts w:cs="Times New Roman"/>
        </w:rPr>
        <w:t>a</w:t>
      </w:r>
      <w:r w:rsidRPr="005570AD">
        <w:rPr>
          <w:rFonts w:cs="Times New Roman"/>
        </w:rPr>
        <w:t>rakat. Nasution (2009) menyebutkan bahwa prasyarat utama keberhasilan program pembangunan di pedesaan ya</w:t>
      </w:r>
      <w:r>
        <w:rPr>
          <w:rFonts w:cs="Times New Roman"/>
        </w:rPr>
        <w:t>itu dengan melibatkan partisipasi dar</w:t>
      </w:r>
      <w:r w:rsidRPr="005570AD">
        <w:rPr>
          <w:rFonts w:cs="Times New Roman"/>
        </w:rPr>
        <w:t>i masyarakat. Masyarakat desa menjadi bagian yang paling memahami keadaan daerahnya tentu akan mampu memberikan masukan yang sangat berharga. Masyarakat desa dengan pengetahuan serta pengalamannya menjadi modal yang sangat besar dalam melaksanakan pembangunan. Dalam hal ini, partisipasi masyarakat terhadap BUMDes haruslah dapat memberikan pengaruh yang positif yang membawa masyarakat itu sendiri menuju sejahtera.</w:t>
      </w:r>
    </w:p>
    <w:p w:rsidR="004B4B32" w:rsidRDefault="004B4B32" w:rsidP="004B4B32">
      <w:pPr>
        <w:spacing w:after="0"/>
        <w:ind w:firstLine="720"/>
        <w:jc w:val="both"/>
        <w:rPr>
          <w:rFonts w:cs="Times New Roman"/>
          <w:color w:val="000000"/>
          <w:szCs w:val="24"/>
        </w:rPr>
      </w:pPr>
      <w:r>
        <w:rPr>
          <w:rFonts w:cs="Times New Roman"/>
        </w:rPr>
        <w:t xml:space="preserve">Pergerakan dan keikutsertaan masyarakat dalam program pembangunan tak lepas dari peran pemimpin yang menjadi sosok penting dalam suatu kelompok. </w:t>
      </w:r>
      <w:r w:rsidR="004F7D7C">
        <w:rPr>
          <w:rFonts w:cs="Times New Roman"/>
        </w:rPr>
        <w:t xml:space="preserve">Kepemimpinan tertinggi </w:t>
      </w:r>
      <w:r w:rsidRPr="005570AD">
        <w:rPr>
          <w:rFonts w:cs="Times New Roman"/>
        </w:rPr>
        <w:t>di desa adalah  kepemimpinan seorang kepala desa yang juga sangat berpengaruh dalam meningkatkan partisipasi masyarakat desa. Kepala desa merupakan pemimpin masyarakat dalam suatu desa tertent</w:t>
      </w:r>
      <w:r>
        <w:rPr>
          <w:rFonts w:cs="Times New Roman"/>
        </w:rPr>
        <w:t>u yang diakui dan diatur oleh undang-undang</w:t>
      </w:r>
      <w:r w:rsidRPr="005570AD">
        <w:rPr>
          <w:rFonts w:cs="Times New Roman"/>
        </w:rPr>
        <w:t xml:space="preserve"> mengenai wewenang, hak dan kewajiban. Hal ini tercantum dalam </w:t>
      </w:r>
      <w:r>
        <w:rPr>
          <w:rFonts w:cs="Times New Roman"/>
        </w:rPr>
        <w:t>Undang-Undang</w:t>
      </w:r>
      <w:r w:rsidRPr="005570AD">
        <w:rPr>
          <w:rFonts w:cs="Times New Roman"/>
        </w:rPr>
        <w:t xml:space="preserve"> No. 6 Tahun 2014 pasal 6 ayat 1 yaitu menyelenggarakan pemerintahan desa, melaksanakan pembangunan desa, pembinaan kemasyarakatan desa dan pemberdayaan masyarakat desa</w:t>
      </w:r>
      <w:r w:rsidRPr="005570AD">
        <w:rPr>
          <w:rFonts w:cs="Times New Roman"/>
          <w:szCs w:val="24"/>
        </w:rPr>
        <w:t xml:space="preserve">. </w:t>
      </w:r>
      <w:r w:rsidRPr="005570AD">
        <w:rPr>
          <w:rFonts w:cs="Times New Roman"/>
          <w:color w:val="000000"/>
          <w:szCs w:val="24"/>
        </w:rPr>
        <w:t xml:space="preserve">Kepala Desa </w:t>
      </w:r>
      <w:r w:rsidRPr="005570AD">
        <w:rPr>
          <w:rFonts w:cs="Times New Roman"/>
          <w:color w:val="000000"/>
          <w:szCs w:val="24"/>
        </w:rPr>
        <w:lastRenderedPageBreak/>
        <w:t xml:space="preserve">adalah pejabat Pemerintah Desa yang mempunyai wewenang, tugas dan kewajiban untuk menyelenggarakan rumah tangga desanya dan melaksanakan tugas dari Pemerintah dan Pemerintah Daerah. </w:t>
      </w:r>
    </w:p>
    <w:p w:rsidR="004B4B32" w:rsidRDefault="004B4B32" w:rsidP="004B4B32">
      <w:pPr>
        <w:spacing w:after="0"/>
        <w:ind w:firstLine="720"/>
        <w:jc w:val="both"/>
        <w:rPr>
          <w:rFonts w:cs="Times New Roman"/>
          <w:sz w:val="28"/>
        </w:rPr>
      </w:pPr>
      <w:r w:rsidRPr="005570AD">
        <w:rPr>
          <w:rFonts w:cs="Times New Roman"/>
          <w:color w:val="000000"/>
          <w:szCs w:val="24"/>
        </w:rPr>
        <w:t>Setiap kebijakan yang dirancang</w:t>
      </w:r>
      <w:r w:rsidR="004F7D7C">
        <w:rPr>
          <w:rFonts w:cs="Times New Roman"/>
          <w:color w:val="000000"/>
          <w:szCs w:val="24"/>
        </w:rPr>
        <w:t xml:space="preserve"> di desa</w:t>
      </w:r>
      <w:r w:rsidRPr="005570AD">
        <w:rPr>
          <w:rFonts w:cs="Times New Roman"/>
          <w:color w:val="000000"/>
          <w:szCs w:val="24"/>
        </w:rPr>
        <w:t xml:space="preserve"> didasarkan bukan pada keinginan pribadi karena kepala desa menjadi salah satu sosok pemimpin yang memiliki kedudukan yang sah dan dilindungi oleh hukum yang berlaku. Hal ini mengharuskan bahwa setiap kebijakan yang dirancang dan dilaksanakan oleh desa adalah </w:t>
      </w:r>
      <w:r>
        <w:rPr>
          <w:rFonts w:cs="Times New Roman"/>
          <w:color w:val="000000"/>
          <w:szCs w:val="24"/>
        </w:rPr>
        <w:t xml:space="preserve">atas </w:t>
      </w:r>
      <w:r w:rsidRPr="005570AD">
        <w:rPr>
          <w:rFonts w:cs="Times New Roman"/>
          <w:color w:val="000000"/>
          <w:szCs w:val="24"/>
        </w:rPr>
        <w:t>kei</w:t>
      </w:r>
      <w:r w:rsidR="0056222A">
        <w:rPr>
          <w:rFonts w:cs="Times New Roman"/>
          <w:color w:val="000000"/>
          <w:szCs w:val="24"/>
        </w:rPr>
        <w:t xml:space="preserve">nginan seluruh masyarakat desa. </w:t>
      </w:r>
      <w:r w:rsidRPr="005570AD">
        <w:rPr>
          <w:rFonts w:cs="Times New Roman"/>
          <w:color w:val="000000"/>
          <w:szCs w:val="24"/>
        </w:rPr>
        <w:t>Ketika kepemimpinan kepala desa mampu membangkitkan semangat masyarakatnya dalam melakukan program desa atau kegiatan yang direncan</w:t>
      </w:r>
      <w:r>
        <w:rPr>
          <w:rFonts w:cs="Times New Roman"/>
          <w:color w:val="000000"/>
          <w:szCs w:val="24"/>
        </w:rPr>
        <w:t>a</w:t>
      </w:r>
      <w:r w:rsidRPr="005570AD">
        <w:rPr>
          <w:rFonts w:cs="Times New Roman"/>
          <w:color w:val="000000"/>
          <w:szCs w:val="24"/>
        </w:rPr>
        <w:t>kan oleh desa, maka kepemimpinan kepala desa tersebut mampu merayu dan mengajak anggota masyarakat dengan baik demi terciptanya desa yang baik pula</w:t>
      </w:r>
      <w:r w:rsidRPr="005570AD">
        <w:rPr>
          <w:rFonts w:cs="Times New Roman"/>
        </w:rPr>
        <w:t>.</w:t>
      </w:r>
      <w:r w:rsidRPr="005570AD">
        <w:rPr>
          <w:rFonts w:cs="Times New Roman"/>
          <w:sz w:val="28"/>
        </w:rPr>
        <w:t xml:space="preserve"> </w:t>
      </w:r>
    </w:p>
    <w:p w:rsidR="004B4B32" w:rsidRPr="00C43B01" w:rsidRDefault="004B4B32" w:rsidP="004B4B32">
      <w:pPr>
        <w:spacing w:after="120"/>
        <w:ind w:firstLine="720"/>
        <w:jc w:val="both"/>
        <w:rPr>
          <w:rFonts w:cs="Times New Roman"/>
          <w:iCs/>
          <w:bdr w:val="none" w:sz="0" w:space="0" w:color="auto" w:frame="1"/>
          <w:shd w:val="clear" w:color="auto" w:fill="FFFFFF"/>
          <w:lang w:val="en-US"/>
        </w:rPr>
      </w:pPr>
      <w:r w:rsidRPr="005570AD">
        <w:rPr>
          <w:rFonts w:cs="Times New Roman"/>
        </w:rPr>
        <w:t>P</w:t>
      </w:r>
      <w:r>
        <w:rPr>
          <w:rFonts w:cs="Times New Roman"/>
        </w:rPr>
        <w:t>enelitian sebelumnya dilakukan oleh Rahmanuddin dan Sumardjo (2018</w:t>
      </w:r>
      <w:r w:rsidRPr="005570AD">
        <w:rPr>
          <w:rFonts w:cs="Times New Roman"/>
        </w:rPr>
        <w:t>) melihat pengaruh kepemimpinan kepala desa terhadap tingkat partisipasi masyarakat dalam pemanfaatan dana desa di Desa Pamijahan, Kecamatan Pamijahan, Kabupaten Bogor, Jawa Barat) ditemukan bahwa Tingkat partisipasi masyarakat dalam pemanfaatan dana desa di Desa Pamijahan rendah. Salah satu faktor rendahnya tingkat partisipasi adalah rendahnya keterpenuhan kesempatan masyarakat untuk terlibat dalam pemanfaatan dana desa.  Secara umum pengaruh kepemimpinan Kepala Desa Pamijahan terhadap tingkat partisipasi masyarakat dalam pemanfaatan dana desa rendah. Hal ini dikarenakan sistem keterwakilan di setiap wilayah sebagai pembantu desa masih didominasi oleh orang</w:t>
      </w:r>
      <w:r>
        <w:rPr>
          <w:rFonts w:cs="Times New Roman"/>
        </w:rPr>
        <w:t>-</w:t>
      </w:r>
      <w:r w:rsidRPr="005570AD">
        <w:rPr>
          <w:rFonts w:cs="Times New Roman"/>
        </w:rPr>
        <w:t xml:space="preserve">orang yang dekat dan membantu dalam proses pemenangan </w:t>
      </w:r>
      <w:r w:rsidRPr="005570AD">
        <w:rPr>
          <w:rFonts w:cs="Times New Roman"/>
        </w:rPr>
        <w:lastRenderedPageBreak/>
        <w:t xml:space="preserve">pemilihan kepala desa, sehingga aspirasi masyarakat belum sepenuhnya terwakili. </w:t>
      </w:r>
    </w:p>
    <w:p w:rsidR="003D04B0" w:rsidRPr="00BC0145" w:rsidRDefault="003D04B0" w:rsidP="003D04B0">
      <w:pPr>
        <w:spacing w:after="0" w:line="240" w:lineRule="auto"/>
        <w:jc w:val="both"/>
        <w:rPr>
          <w:rFonts w:cs="Times New Roman"/>
          <w:b/>
        </w:rPr>
      </w:pPr>
      <w:r w:rsidRPr="00BC0145">
        <w:rPr>
          <w:rFonts w:cs="Times New Roman"/>
          <w:b/>
        </w:rPr>
        <w:t>Rumusan Masalah</w:t>
      </w:r>
    </w:p>
    <w:p w:rsidR="004B4B32" w:rsidRDefault="004B4B32" w:rsidP="004B4B32">
      <w:pPr>
        <w:spacing w:after="0"/>
        <w:ind w:firstLine="720"/>
        <w:jc w:val="both"/>
        <w:rPr>
          <w:rFonts w:cs="Times New Roman"/>
          <w:b/>
          <w:i/>
        </w:rPr>
      </w:pPr>
      <w:r w:rsidRPr="005570AD">
        <w:rPr>
          <w:rFonts w:cs="Times New Roman"/>
        </w:rPr>
        <w:t>Kepemimpinan merupakan suatu isu yang menarik untuk dipelajari lebih lanjut. Menurut Mintzberg</w:t>
      </w:r>
      <w:r>
        <w:rPr>
          <w:rFonts w:cs="Times New Roman"/>
        </w:rPr>
        <w:t xml:space="preserve"> (1989)</w:t>
      </w:r>
      <w:r w:rsidRPr="005570AD">
        <w:rPr>
          <w:rFonts w:cs="Times New Roman"/>
        </w:rPr>
        <w:t xml:space="preserve"> peran seorang pemimpin ada tiga yaitu peran interpersonal, informasional, dan pengambilan keputusan. Selain itu, </w:t>
      </w:r>
      <w:r>
        <w:rPr>
          <w:rFonts w:cs="Times New Roman"/>
        </w:rPr>
        <w:t>dalam program Badan Usaha Milik</w:t>
      </w:r>
      <w:r w:rsidRPr="005570AD">
        <w:rPr>
          <w:rFonts w:cs="Times New Roman"/>
        </w:rPr>
        <w:t xml:space="preserve"> Desa perlu adanya pemimpin yang mengarahkan dan membimbing anggota serta masyarakat untuk turut aktif dalam kegiatan di dalamnya. Badan Usaha Milik Desa adalah suatu bentuk badan usaha yang dikelola oleh masyarakat desa dan hasil dari usaha tersebut digunakan juga un</w:t>
      </w:r>
      <w:r>
        <w:rPr>
          <w:rFonts w:cs="Times New Roman"/>
        </w:rPr>
        <w:t xml:space="preserve">tuk keperluan masyarakat desa. </w:t>
      </w:r>
      <w:r w:rsidRPr="005570AD">
        <w:rPr>
          <w:rFonts w:cs="Times New Roman"/>
        </w:rPr>
        <w:t xml:space="preserve">Oleh karena itu, perlu dianalisis mengenai </w:t>
      </w:r>
      <w:r w:rsidRPr="005570AD">
        <w:rPr>
          <w:rFonts w:cs="Times New Roman"/>
          <w:b/>
          <w:i/>
        </w:rPr>
        <w:t>bagaimana peran kepemimpinan kepala desa dalam program Badan Usaha Milik Desa</w:t>
      </w:r>
      <w:r>
        <w:rPr>
          <w:rFonts w:cs="Times New Roman"/>
          <w:b/>
          <w:i/>
        </w:rPr>
        <w:t xml:space="preserve"> (BUMDes) </w:t>
      </w:r>
      <w:r w:rsidRPr="005570AD">
        <w:rPr>
          <w:rFonts w:cs="Times New Roman"/>
          <w:b/>
          <w:i/>
        </w:rPr>
        <w:t>?</w:t>
      </w:r>
    </w:p>
    <w:p w:rsidR="00663C9D" w:rsidRPr="00DF5163" w:rsidRDefault="00663C9D" w:rsidP="00663C9D">
      <w:pPr>
        <w:spacing w:after="0"/>
        <w:ind w:firstLine="720"/>
        <w:jc w:val="both"/>
        <w:rPr>
          <w:rFonts w:cs="Times New Roman"/>
          <w:b/>
          <w:i/>
        </w:rPr>
      </w:pPr>
      <w:r w:rsidRPr="005570AD">
        <w:rPr>
          <w:rFonts w:cs="Times New Roman"/>
        </w:rPr>
        <w:t>Keterlibatan masyarakat dalam keberhasilan suatu program tidak hanya bisa dilihat dari peran pemimpinnya saja. Melainkan ada beberapa faktor lain yang dapat menyebabkan masyarakat turut terlibat atau berpartisipasi dalam suatu program. Faktor-faktor yang diduga mempengaruhi keaktifan masyarakat berpartisipasi dalam perencanaan pembangunan salah satunya yaitu faktor internal</w:t>
      </w:r>
      <w:r>
        <w:rPr>
          <w:rFonts w:cs="Times New Roman"/>
        </w:rPr>
        <w:t>.</w:t>
      </w:r>
      <w:r w:rsidRPr="005570AD">
        <w:rPr>
          <w:rFonts w:cs="Times New Roman"/>
        </w:rPr>
        <w:t xml:space="preserve"> Hal tersebut diperkuat oleh penelitian Slamet (1994), dalam memberikan partisipasi dalam sebuah program pembangunan, partisipan dipengaruhi oleh beberapa faktor, diantaranya adalah usia, jenis kelamin, tingkat pengetahuan, jenis pekerjaan dan penghasilan atau tingkat pendapatan. Berdasarkan hal tersebut maka perlu diteliti lebih lanjut mengenai </w:t>
      </w:r>
      <w:r w:rsidRPr="005570AD">
        <w:rPr>
          <w:rFonts w:cs="Times New Roman"/>
          <w:b/>
          <w:i/>
        </w:rPr>
        <w:t>faktor apa saja yang berhubungan dengan tingkat partisip</w:t>
      </w:r>
      <w:r>
        <w:rPr>
          <w:rFonts w:cs="Times New Roman"/>
          <w:b/>
          <w:i/>
        </w:rPr>
        <w:t>asi masyarakat dalam program Badan Usaha Milik Desa (BUMDes)</w:t>
      </w:r>
      <w:r w:rsidRPr="005570AD">
        <w:rPr>
          <w:rFonts w:cs="Times New Roman"/>
          <w:b/>
          <w:i/>
        </w:rPr>
        <w:t>?</w:t>
      </w:r>
    </w:p>
    <w:p w:rsidR="0023280C" w:rsidRPr="00C83B6D" w:rsidRDefault="00663C9D" w:rsidP="00663C9D">
      <w:pPr>
        <w:pStyle w:val="ListParagraph"/>
        <w:ind w:left="0" w:firstLine="567"/>
        <w:jc w:val="both"/>
        <w:rPr>
          <w:rFonts w:cs="Times New Roman"/>
          <w:b/>
          <w:color w:val="000000" w:themeColor="text1"/>
          <w:szCs w:val="24"/>
        </w:rPr>
      </w:pPr>
      <w:r w:rsidRPr="005570AD">
        <w:rPr>
          <w:rFonts w:cs="Times New Roman"/>
        </w:rPr>
        <w:lastRenderedPageBreak/>
        <w:t>Badan Usaha Milik Desa (BUMDes) adalah salah satu program yang dibentuk pemerintah dan dituangkan dalam Undang-Undang No</w:t>
      </w:r>
      <w:r>
        <w:rPr>
          <w:rFonts w:cs="Times New Roman"/>
        </w:rPr>
        <w:t>.</w:t>
      </w:r>
      <w:r w:rsidRPr="005570AD">
        <w:rPr>
          <w:rFonts w:cs="Times New Roman"/>
        </w:rPr>
        <w:t xml:space="preserve"> 6 Tahun 2014 untuk mendorong ekonomi desa </w:t>
      </w:r>
      <w:r w:rsidRPr="005570AD">
        <w:rPr>
          <w:rFonts w:cs="Times New Roman"/>
          <w:szCs w:val="24"/>
        </w:rPr>
        <w:t xml:space="preserve">guna melakukan pembangunan secara kekeluargaan dan gotong royong demi kesejahteraan masyarakat. </w:t>
      </w:r>
      <w:r w:rsidRPr="005570AD">
        <w:rPr>
          <w:rFonts w:cs="Times New Roman"/>
        </w:rPr>
        <w:t xml:space="preserve">Keberhasilan tujuan BUMDes tak bisa lepas dari peran aktif masyarakat atau partisipasi masyarakat di dalamnya. Partisipasi masyarakat merupakan bentuk dukungan masyarakat dalam menciptakan pembangunan pedesaan dan bukan hanya mendukung pembangunan. Partisipasi masyarakat dalam program BUMDes adalah suatu dukungan masyarakat terhadap suatu pembangunan di tingkat desa yang berkelanjutan demi tercapainya masyarakat desa yang mandiri dan sejahtera. Selain itu, pemimpin juga memiliki andil dalam menarik partisipasi masyarakat dalam suatu program yang ada di pedesaan. Dalam melaksanakan tugasnya kepala desa sebagai pemimpin formal memiliki hubungan dengan partisipasi masyarakat dalam menjalankan program. Oleh karena itu, perlu dianalisis lebih lanjut mengenai </w:t>
      </w:r>
      <w:r w:rsidRPr="005570AD">
        <w:rPr>
          <w:rFonts w:cs="Times New Roman"/>
          <w:b/>
          <w:i/>
        </w:rPr>
        <w:t>bagaimana hubungan peran kepemimpinan kepala desa dengan partisipasi masyarakat dalam program B</w:t>
      </w:r>
      <w:r>
        <w:rPr>
          <w:rFonts w:cs="Times New Roman"/>
          <w:b/>
          <w:i/>
        </w:rPr>
        <w:t xml:space="preserve">adan </w:t>
      </w:r>
      <w:r w:rsidRPr="005570AD">
        <w:rPr>
          <w:rFonts w:cs="Times New Roman"/>
          <w:b/>
          <w:i/>
        </w:rPr>
        <w:t>U</w:t>
      </w:r>
      <w:r>
        <w:rPr>
          <w:rFonts w:cs="Times New Roman"/>
          <w:b/>
          <w:i/>
        </w:rPr>
        <w:t xml:space="preserve">saha </w:t>
      </w:r>
      <w:r w:rsidRPr="005570AD">
        <w:rPr>
          <w:rFonts w:cs="Times New Roman"/>
          <w:b/>
          <w:i/>
        </w:rPr>
        <w:t>M</w:t>
      </w:r>
      <w:r>
        <w:rPr>
          <w:rFonts w:cs="Times New Roman"/>
          <w:b/>
          <w:i/>
        </w:rPr>
        <w:t xml:space="preserve">ilik </w:t>
      </w:r>
      <w:r w:rsidRPr="005570AD">
        <w:rPr>
          <w:rFonts w:cs="Times New Roman"/>
          <w:b/>
          <w:i/>
        </w:rPr>
        <w:t>Des</w:t>
      </w:r>
      <w:r>
        <w:rPr>
          <w:rFonts w:cs="Times New Roman"/>
          <w:b/>
          <w:i/>
        </w:rPr>
        <w:t>a (BUMDes)</w:t>
      </w:r>
      <w:r w:rsidRPr="005570AD">
        <w:rPr>
          <w:rFonts w:cs="Times New Roman"/>
          <w:b/>
          <w:i/>
        </w:rPr>
        <w:t>?</w:t>
      </w:r>
    </w:p>
    <w:p w:rsidR="0023280C" w:rsidRPr="008663F9" w:rsidRDefault="0023280C" w:rsidP="00BC0145">
      <w:pPr>
        <w:spacing w:after="0" w:line="240" w:lineRule="auto"/>
        <w:jc w:val="both"/>
        <w:rPr>
          <w:rFonts w:cs="Times New Roman"/>
          <w:b/>
          <w:szCs w:val="24"/>
        </w:rPr>
      </w:pPr>
      <w:r w:rsidRPr="008663F9">
        <w:rPr>
          <w:rFonts w:cs="Times New Roman"/>
          <w:b/>
          <w:szCs w:val="24"/>
        </w:rPr>
        <w:t>Tujuan Penelitian</w:t>
      </w:r>
    </w:p>
    <w:p w:rsidR="0023280C" w:rsidRPr="006224F5" w:rsidRDefault="0023280C" w:rsidP="00CD7F1E">
      <w:pPr>
        <w:spacing w:after="0"/>
        <w:ind w:firstLine="720"/>
        <w:jc w:val="both"/>
        <w:rPr>
          <w:rFonts w:cs="Times New Roman"/>
          <w:color w:val="000000" w:themeColor="text1"/>
          <w:szCs w:val="24"/>
        </w:rPr>
      </w:pPr>
      <w:r w:rsidRPr="006224F5">
        <w:rPr>
          <w:rFonts w:cs="Times New Roman"/>
          <w:color w:val="000000" w:themeColor="text1"/>
          <w:szCs w:val="24"/>
        </w:rPr>
        <w:t xml:space="preserve">Berdasarkan rumusan masalah dan latar belakang yang telah dijelaskan, maka tujuan penelitian ini adalah </w:t>
      </w:r>
    </w:p>
    <w:p w:rsidR="00663C9D" w:rsidRPr="005570AD" w:rsidRDefault="00663C9D" w:rsidP="0056222A">
      <w:pPr>
        <w:pStyle w:val="ListParagraph"/>
        <w:numPr>
          <w:ilvl w:val="0"/>
          <w:numId w:val="31"/>
        </w:numPr>
        <w:spacing w:after="0"/>
        <w:ind w:left="284" w:hanging="284"/>
        <w:jc w:val="both"/>
        <w:rPr>
          <w:rFonts w:cs="Times New Roman"/>
        </w:rPr>
      </w:pPr>
      <w:r w:rsidRPr="005570AD">
        <w:rPr>
          <w:rFonts w:cs="Times New Roman"/>
        </w:rPr>
        <w:t>Menganalisis peran kepemimpinan kepala desa dalam program Badan Usaha Milik Desa “Karya Bahari”</w:t>
      </w:r>
    </w:p>
    <w:p w:rsidR="00663C9D" w:rsidRDefault="00663C9D" w:rsidP="0056222A">
      <w:pPr>
        <w:pStyle w:val="ListParagraph"/>
        <w:numPr>
          <w:ilvl w:val="0"/>
          <w:numId w:val="31"/>
        </w:numPr>
        <w:spacing w:after="0"/>
        <w:ind w:left="284" w:hanging="284"/>
        <w:jc w:val="both"/>
        <w:rPr>
          <w:rFonts w:cs="Times New Roman"/>
        </w:rPr>
      </w:pPr>
      <w:r w:rsidRPr="005570AD">
        <w:rPr>
          <w:rFonts w:cs="Times New Roman"/>
        </w:rPr>
        <w:t>Menganalisis faktor-faktor yang berhubungan dengan partisipasi masyarakat dalam program BUMDes “Karya Bahari”</w:t>
      </w:r>
    </w:p>
    <w:p w:rsidR="00BC0145" w:rsidRPr="00663C9D" w:rsidRDefault="00663C9D" w:rsidP="0056222A">
      <w:pPr>
        <w:pStyle w:val="ListParagraph"/>
        <w:numPr>
          <w:ilvl w:val="0"/>
          <w:numId w:val="31"/>
        </w:numPr>
        <w:spacing w:after="120"/>
        <w:ind w:left="284" w:hanging="284"/>
        <w:jc w:val="both"/>
        <w:rPr>
          <w:rFonts w:cs="Times New Roman"/>
        </w:rPr>
      </w:pPr>
      <w:r w:rsidRPr="005570AD">
        <w:rPr>
          <w:rFonts w:cs="Times New Roman"/>
        </w:rPr>
        <w:lastRenderedPageBreak/>
        <w:t>Menganalisis hubungan peran kepemimpinan kepala desa dengan partisipasi masyarakat dalam program BUMDes “Karya Bahari”</w:t>
      </w:r>
    </w:p>
    <w:p w:rsidR="0023280C" w:rsidRPr="008663F9" w:rsidRDefault="0023280C" w:rsidP="00BC0145">
      <w:pPr>
        <w:spacing w:after="0" w:line="240" w:lineRule="auto"/>
        <w:jc w:val="both"/>
        <w:rPr>
          <w:rFonts w:cs="Times New Roman"/>
          <w:b/>
          <w:szCs w:val="24"/>
        </w:rPr>
      </w:pPr>
      <w:r>
        <w:rPr>
          <w:rFonts w:cs="Times New Roman"/>
          <w:b/>
          <w:szCs w:val="24"/>
        </w:rPr>
        <w:t>Manfaat</w:t>
      </w:r>
      <w:r w:rsidRPr="008663F9">
        <w:rPr>
          <w:rFonts w:cs="Times New Roman"/>
          <w:b/>
          <w:szCs w:val="24"/>
        </w:rPr>
        <w:t xml:space="preserve"> Penelitian</w:t>
      </w:r>
    </w:p>
    <w:p w:rsidR="0023280C" w:rsidRPr="006224F5" w:rsidRDefault="0023280C" w:rsidP="000F1C73">
      <w:pPr>
        <w:spacing w:after="0"/>
        <w:ind w:firstLine="720"/>
        <w:jc w:val="both"/>
        <w:rPr>
          <w:rFonts w:cs="Times New Roman"/>
          <w:color w:val="000000" w:themeColor="text1"/>
          <w:szCs w:val="24"/>
        </w:rPr>
      </w:pPr>
      <w:r w:rsidRPr="006224F5">
        <w:rPr>
          <w:rFonts w:cs="Times New Roman"/>
          <w:color w:val="000000" w:themeColor="text1"/>
          <w:szCs w:val="24"/>
        </w:rPr>
        <w:t>Penelitian ini memiliki manfaat sebagai berikut:</w:t>
      </w:r>
    </w:p>
    <w:p w:rsidR="00663C9D" w:rsidRPr="005570AD" w:rsidRDefault="00663C9D" w:rsidP="0056222A">
      <w:pPr>
        <w:pStyle w:val="ListParagraph"/>
        <w:widowControl w:val="0"/>
        <w:numPr>
          <w:ilvl w:val="0"/>
          <w:numId w:val="32"/>
        </w:numPr>
        <w:spacing w:after="0"/>
        <w:ind w:left="284" w:hanging="284"/>
        <w:jc w:val="both"/>
        <w:rPr>
          <w:rFonts w:cs="Times New Roman"/>
          <w:szCs w:val="24"/>
        </w:rPr>
      </w:pPr>
      <w:proofErr w:type="spellStart"/>
      <w:r w:rsidRPr="005570AD">
        <w:rPr>
          <w:rFonts w:cs="Times New Roman"/>
          <w:szCs w:val="24"/>
          <w:lang w:val="en-GB"/>
        </w:rPr>
        <w:t>Bagi</w:t>
      </w:r>
      <w:proofErr w:type="spellEnd"/>
      <w:r w:rsidRPr="005570AD">
        <w:rPr>
          <w:rFonts w:cs="Times New Roman"/>
          <w:szCs w:val="24"/>
          <w:lang w:val="en-GB"/>
        </w:rPr>
        <w:t xml:space="preserve"> </w:t>
      </w:r>
      <w:proofErr w:type="spellStart"/>
      <w:r w:rsidRPr="005570AD">
        <w:rPr>
          <w:rFonts w:cs="Times New Roman"/>
          <w:szCs w:val="24"/>
          <w:lang w:val="en-GB"/>
        </w:rPr>
        <w:t>pemerintah</w:t>
      </w:r>
      <w:proofErr w:type="spellEnd"/>
      <w:r w:rsidRPr="005570AD">
        <w:rPr>
          <w:rFonts w:cs="Times New Roman"/>
          <w:szCs w:val="24"/>
          <w:lang w:val="en-GB"/>
        </w:rPr>
        <w:t xml:space="preserve"> </w:t>
      </w:r>
    </w:p>
    <w:p w:rsidR="00663C9D" w:rsidRPr="005570AD" w:rsidRDefault="00663C9D" w:rsidP="0056222A">
      <w:pPr>
        <w:pStyle w:val="ListParagraph"/>
        <w:widowControl w:val="0"/>
        <w:spacing w:after="0"/>
        <w:ind w:left="284"/>
        <w:jc w:val="both"/>
        <w:rPr>
          <w:rFonts w:cs="Times New Roman"/>
          <w:szCs w:val="24"/>
        </w:rPr>
      </w:pPr>
      <w:proofErr w:type="spellStart"/>
      <w:r w:rsidRPr="005570AD">
        <w:rPr>
          <w:rFonts w:cs="Times New Roman"/>
          <w:szCs w:val="24"/>
          <w:lang w:val="en-GB"/>
        </w:rPr>
        <w:t>Penelitian</w:t>
      </w:r>
      <w:proofErr w:type="spellEnd"/>
      <w:r w:rsidRPr="005570AD">
        <w:rPr>
          <w:rFonts w:cs="Times New Roman"/>
          <w:szCs w:val="24"/>
          <w:lang w:val="en-GB"/>
        </w:rPr>
        <w:t xml:space="preserve"> </w:t>
      </w:r>
      <w:proofErr w:type="spellStart"/>
      <w:r w:rsidRPr="005570AD">
        <w:rPr>
          <w:rFonts w:cs="Times New Roman"/>
          <w:szCs w:val="24"/>
          <w:lang w:val="en-GB"/>
        </w:rPr>
        <w:t>ini</w:t>
      </w:r>
      <w:proofErr w:type="spellEnd"/>
      <w:r w:rsidRPr="005570AD">
        <w:rPr>
          <w:rFonts w:cs="Times New Roman"/>
          <w:szCs w:val="24"/>
          <w:lang w:val="en-GB"/>
        </w:rPr>
        <w:t xml:space="preserve"> </w:t>
      </w:r>
      <w:proofErr w:type="spellStart"/>
      <w:r w:rsidRPr="005570AD">
        <w:rPr>
          <w:rFonts w:cs="Times New Roman"/>
          <w:szCs w:val="24"/>
          <w:lang w:val="en-GB"/>
        </w:rPr>
        <w:t>diharapkan</w:t>
      </w:r>
      <w:proofErr w:type="spellEnd"/>
      <w:r w:rsidRPr="005570AD">
        <w:rPr>
          <w:rFonts w:cs="Times New Roman"/>
          <w:szCs w:val="24"/>
          <w:lang w:val="en-GB"/>
        </w:rPr>
        <w:t xml:space="preserve"> </w:t>
      </w:r>
      <w:proofErr w:type="spellStart"/>
      <w:r w:rsidRPr="005570AD">
        <w:rPr>
          <w:rFonts w:cs="Times New Roman"/>
          <w:szCs w:val="24"/>
          <w:lang w:val="en-GB"/>
        </w:rPr>
        <w:t>dapat</w:t>
      </w:r>
      <w:proofErr w:type="spellEnd"/>
      <w:r w:rsidRPr="005570AD">
        <w:rPr>
          <w:rFonts w:cs="Times New Roman"/>
          <w:szCs w:val="24"/>
          <w:lang w:val="en-GB"/>
        </w:rPr>
        <w:t xml:space="preserve"> </w:t>
      </w:r>
      <w:proofErr w:type="spellStart"/>
      <w:r w:rsidRPr="005570AD">
        <w:rPr>
          <w:rFonts w:cs="Times New Roman"/>
          <w:szCs w:val="24"/>
          <w:lang w:val="en-GB"/>
        </w:rPr>
        <w:t>memberikan</w:t>
      </w:r>
      <w:proofErr w:type="spellEnd"/>
      <w:r w:rsidRPr="005570AD">
        <w:rPr>
          <w:rFonts w:cs="Times New Roman"/>
          <w:szCs w:val="24"/>
          <w:lang w:val="en-GB"/>
        </w:rPr>
        <w:t xml:space="preserve"> </w:t>
      </w:r>
      <w:proofErr w:type="spellStart"/>
      <w:r w:rsidRPr="005570AD">
        <w:rPr>
          <w:rFonts w:cs="Times New Roman"/>
          <w:szCs w:val="24"/>
          <w:lang w:val="en-GB"/>
        </w:rPr>
        <w:t>sumbangan</w:t>
      </w:r>
      <w:proofErr w:type="spellEnd"/>
      <w:r w:rsidRPr="005570AD">
        <w:rPr>
          <w:rFonts w:cs="Times New Roman"/>
          <w:szCs w:val="24"/>
          <w:lang w:val="en-GB"/>
        </w:rPr>
        <w:t xml:space="preserve"> </w:t>
      </w:r>
      <w:proofErr w:type="spellStart"/>
      <w:r w:rsidRPr="005570AD">
        <w:rPr>
          <w:rFonts w:cs="Times New Roman"/>
          <w:szCs w:val="24"/>
          <w:lang w:val="en-GB"/>
        </w:rPr>
        <w:t>informasi</w:t>
      </w:r>
      <w:proofErr w:type="spellEnd"/>
      <w:r w:rsidRPr="005570AD">
        <w:rPr>
          <w:rFonts w:cs="Times New Roman"/>
          <w:szCs w:val="24"/>
          <w:lang w:val="en-GB"/>
        </w:rPr>
        <w:t xml:space="preserve"> </w:t>
      </w:r>
      <w:proofErr w:type="spellStart"/>
      <w:r w:rsidRPr="005570AD">
        <w:rPr>
          <w:rFonts w:cs="Times New Roman"/>
          <w:szCs w:val="24"/>
          <w:lang w:val="en-GB"/>
        </w:rPr>
        <w:t>mengenai</w:t>
      </w:r>
      <w:proofErr w:type="spellEnd"/>
      <w:r w:rsidRPr="005570AD">
        <w:rPr>
          <w:rFonts w:cs="Times New Roman"/>
          <w:szCs w:val="24"/>
          <w:lang w:val="en-GB"/>
        </w:rPr>
        <w:t xml:space="preserve"> </w:t>
      </w:r>
      <w:r w:rsidRPr="005570AD">
        <w:rPr>
          <w:rFonts w:cs="Times New Roman"/>
          <w:szCs w:val="24"/>
        </w:rPr>
        <w:t xml:space="preserve">peran kepemimpinan kepala desa terhadap partisipasi masyarakat dalam program BUMDes </w:t>
      </w:r>
      <w:proofErr w:type="spellStart"/>
      <w:r w:rsidRPr="005570AD">
        <w:rPr>
          <w:rFonts w:cs="Times New Roman"/>
          <w:szCs w:val="24"/>
          <w:lang w:val="en-GB"/>
        </w:rPr>
        <w:t>serta</w:t>
      </w:r>
      <w:proofErr w:type="spellEnd"/>
      <w:r w:rsidRPr="005570AD">
        <w:rPr>
          <w:rFonts w:cs="Times New Roman"/>
          <w:szCs w:val="24"/>
          <w:lang w:val="en-GB"/>
        </w:rPr>
        <w:t xml:space="preserve"> </w:t>
      </w:r>
      <w:proofErr w:type="spellStart"/>
      <w:r w:rsidRPr="005570AD">
        <w:rPr>
          <w:rFonts w:cs="Times New Roman"/>
          <w:szCs w:val="24"/>
          <w:lang w:val="en-GB"/>
        </w:rPr>
        <w:t>menjadi</w:t>
      </w:r>
      <w:proofErr w:type="spellEnd"/>
      <w:r w:rsidRPr="005570AD">
        <w:rPr>
          <w:rFonts w:cs="Times New Roman"/>
          <w:szCs w:val="24"/>
          <w:lang w:val="en-GB"/>
        </w:rPr>
        <w:t xml:space="preserve"> </w:t>
      </w:r>
      <w:proofErr w:type="spellStart"/>
      <w:r w:rsidRPr="005570AD">
        <w:rPr>
          <w:rFonts w:cs="Times New Roman"/>
          <w:szCs w:val="24"/>
          <w:lang w:val="en-GB"/>
        </w:rPr>
        <w:t>masukan</w:t>
      </w:r>
      <w:proofErr w:type="spellEnd"/>
      <w:r w:rsidRPr="005570AD">
        <w:rPr>
          <w:rFonts w:cs="Times New Roman"/>
          <w:szCs w:val="24"/>
          <w:lang w:val="en-GB"/>
        </w:rPr>
        <w:t xml:space="preserve"> </w:t>
      </w:r>
      <w:proofErr w:type="spellStart"/>
      <w:r w:rsidRPr="005570AD">
        <w:rPr>
          <w:rFonts w:cs="Times New Roman"/>
          <w:szCs w:val="24"/>
          <w:lang w:val="en-GB"/>
        </w:rPr>
        <w:t>dalam</w:t>
      </w:r>
      <w:proofErr w:type="spellEnd"/>
      <w:r w:rsidRPr="005570AD">
        <w:rPr>
          <w:rFonts w:cs="Times New Roman"/>
          <w:szCs w:val="24"/>
          <w:lang w:val="en-GB"/>
        </w:rPr>
        <w:t xml:space="preserve"> </w:t>
      </w:r>
      <w:proofErr w:type="spellStart"/>
      <w:r w:rsidRPr="005570AD">
        <w:rPr>
          <w:rFonts w:cs="Times New Roman"/>
          <w:szCs w:val="24"/>
          <w:lang w:val="en-GB"/>
        </w:rPr>
        <w:t>pertimbangan</w:t>
      </w:r>
      <w:proofErr w:type="spellEnd"/>
      <w:r w:rsidRPr="005570AD">
        <w:rPr>
          <w:rFonts w:cs="Times New Roman"/>
          <w:szCs w:val="24"/>
          <w:lang w:val="en-GB"/>
        </w:rPr>
        <w:t xml:space="preserve"> </w:t>
      </w:r>
      <w:proofErr w:type="spellStart"/>
      <w:r w:rsidRPr="005570AD">
        <w:rPr>
          <w:rFonts w:cs="Times New Roman"/>
          <w:szCs w:val="24"/>
          <w:lang w:val="en-GB"/>
        </w:rPr>
        <w:t>membuat</w:t>
      </w:r>
      <w:proofErr w:type="spellEnd"/>
      <w:r w:rsidRPr="005570AD">
        <w:rPr>
          <w:rFonts w:cs="Times New Roman"/>
          <w:szCs w:val="24"/>
          <w:lang w:val="en-GB"/>
        </w:rPr>
        <w:t xml:space="preserve"> </w:t>
      </w:r>
      <w:proofErr w:type="spellStart"/>
      <w:r w:rsidRPr="005570AD">
        <w:rPr>
          <w:rFonts w:cs="Times New Roman"/>
          <w:szCs w:val="24"/>
          <w:lang w:val="en-GB"/>
        </w:rPr>
        <w:t>suatu</w:t>
      </w:r>
      <w:proofErr w:type="spellEnd"/>
      <w:r w:rsidRPr="005570AD">
        <w:rPr>
          <w:rFonts w:cs="Times New Roman"/>
          <w:szCs w:val="24"/>
          <w:lang w:val="en-GB"/>
        </w:rPr>
        <w:t xml:space="preserve"> </w:t>
      </w:r>
      <w:proofErr w:type="spellStart"/>
      <w:r w:rsidRPr="005570AD">
        <w:rPr>
          <w:rFonts w:cs="Times New Roman"/>
          <w:szCs w:val="24"/>
          <w:lang w:val="en-GB"/>
        </w:rPr>
        <w:t>kebijakan</w:t>
      </w:r>
      <w:proofErr w:type="spellEnd"/>
      <w:r w:rsidRPr="005570AD">
        <w:rPr>
          <w:rFonts w:cs="Times New Roman"/>
          <w:szCs w:val="24"/>
          <w:lang w:val="en-GB"/>
        </w:rPr>
        <w:t xml:space="preserve"> </w:t>
      </w:r>
      <w:r w:rsidRPr="005570AD">
        <w:rPr>
          <w:rFonts w:cs="Times New Roman"/>
          <w:szCs w:val="24"/>
        </w:rPr>
        <w:t xml:space="preserve">kepada masyarakat </w:t>
      </w:r>
      <w:proofErr w:type="gramStart"/>
      <w:r w:rsidRPr="005570AD">
        <w:rPr>
          <w:rFonts w:cs="Times New Roman"/>
          <w:szCs w:val="24"/>
        </w:rPr>
        <w:t>desa  agar</w:t>
      </w:r>
      <w:proofErr w:type="gramEnd"/>
      <w:r w:rsidRPr="005570AD">
        <w:rPr>
          <w:rFonts w:cs="Times New Roman"/>
          <w:szCs w:val="24"/>
        </w:rPr>
        <w:t xml:space="preserve"> terus digerakkan dalam melaksanakan program pembangunan tingkat desa.</w:t>
      </w:r>
    </w:p>
    <w:p w:rsidR="00663C9D" w:rsidRPr="005570AD" w:rsidRDefault="00663C9D" w:rsidP="0056222A">
      <w:pPr>
        <w:pStyle w:val="ListParagraph"/>
        <w:widowControl w:val="0"/>
        <w:numPr>
          <w:ilvl w:val="0"/>
          <w:numId w:val="32"/>
        </w:numPr>
        <w:spacing w:after="0"/>
        <w:ind w:left="284" w:hanging="284"/>
        <w:jc w:val="both"/>
        <w:rPr>
          <w:rFonts w:cs="Times New Roman"/>
          <w:szCs w:val="24"/>
        </w:rPr>
      </w:pPr>
      <w:proofErr w:type="spellStart"/>
      <w:r w:rsidRPr="005570AD">
        <w:rPr>
          <w:rFonts w:cs="Times New Roman"/>
          <w:szCs w:val="24"/>
          <w:lang w:val="en-GB"/>
        </w:rPr>
        <w:t>Bagi</w:t>
      </w:r>
      <w:proofErr w:type="spellEnd"/>
      <w:r w:rsidRPr="005570AD">
        <w:rPr>
          <w:rFonts w:cs="Times New Roman"/>
          <w:szCs w:val="24"/>
          <w:lang w:val="en-GB"/>
        </w:rPr>
        <w:t xml:space="preserve"> </w:t>
      </w:r>
      <w:proofErr w:type="spellStart"/>
      <w:r w:rsidRPr="005570AD">
        <w:rPr>
          <w:rFonts w:cs="Times New Roman"/>
          <w:szCs w:val="24"/>
          <w:lang w:val="en-GB"/>
        </w:rPr>
        <w:t>akademisi</w:t>
      </w:r>
      <w:proofErr w:type="spellEnd"/>
      <w:r w:rsidRPr="005570AD">
        <w:rPr>
          <w:rFonts w:cs="Times New Roman"/>
          <w:szCs w:val="24"/>
          <w:lang w:val="en-GB"/>
        </w:rPr>
        <w:t xml:space="preserve"> </w:t>
      </w:r>
      <w:proofErr w:type="spellStart"/>
      <w:r w:rsidRPr="005570AD">
        <w:rPr>
          <w:rFonts w:cs="Times New Roman"/>
          <w:szCs w:val="24"/>
          <w:lang w:val="en-GB"/>
        </w:rPr>
        <w:t>dan</w:t>
      </w:r>
      <w:proofErr w:type="spellEnd"/>
      <w:r w:rsidRPr="005570AD">
        <w:rPr>
          <w:rFonts w:cs="Times New Roman"/>
          <w:szCs w:val="24"/>
          <w:lang w:val="en-GB"/>
        </w:rPr>
        <w:t xml:space="preserve"> </w:t>
      </w:r>
      <w:proofErr w:type="spellStart"/>
      <w:r w:rsidRPr="005570AD">
        <w:rPr>
          <w:rFonts w:cs="Times New Roman"/>
          <w:szCs w:val="24"/>
          <w:lang w:val="en-GB"/>
        </w:rPr>
        <w:t>peneliti</w:t>
      </w:r>
      <w:proofErr w:type="spellEnd"/>
    </w:p>
    <w:p w:rsidR="00663C9D" w:rsidRPr="005570AD" w:rsidRDefault="00663C9D" w:rsidP="0056222A">
      <w:pPr>
        <w:pStyle w:val="ListParagraph"/>
        <w:widowControl w:val="0"/>
        <w:spacing w:after="0"/>
        <w:ind w:left="284"/>
        <w:jc w:val="both"/>
        <w:rPr>
          <w:rFonts w:cs="Times New Roman"/>
          <w:szCs w:val="24"/>
        </w:rPr>
      </w:pPr>
      <w:r w:rsidRPr="005570AD">
        <w:rPr>
          <w:rFonts w:cs="Times New Roman"/>
          <w:szCs w:val="24"/>
        </w:rPr>
        <w:t>Penelitian ini diharapkan dapat menambah khasanah penelitian mengenai peran kepemimpinan kepala desa terhadap partisipasi masyarakat dalam program BUMDes. Selain itu, penelitian ini diharapkan dapat menjadi literatur dan bahan acuan bagi peneliti yang ingin mengkaji lebih jauh terkait peran kepemimpinan dan partisipasi masyarakat.</w:t>
      </w:r>
    </w:p>
    <w:p w:rsidR="00663C9D" w:rsidRPr="005570AD" w:rsidRDefault="00663C9D" w:rsidP="0056222A">
      <w:pPr>
        <w:pStyle w:val="ListParagraph"/>
        <w:widowControl w:val="0"/>
        <w:numPr>
          <w:ilvl w:val="0"/>
          <w:numId w:val="32"/>
        </w:numPr>
        <w:spacing w:after="0"/>
        <w:ind w:left="284" w:hanging="284"/>
        <w:jc w:val="both"/>
        <w:rPr>
          <w:rFonts w:cs="Times New Roman"/>
          <w:szCs w:val="24"/>
        </w:rPr>
      </w:pPr>
      <w:proofErr w:type="spellStart"/>
      <w:r w:rsidRPr="005570AD">
        <w:rPr>
          <w:rFonts w:cs="Times New Roman"/>
          <w:szCs w:val="24"/>
          <w:lang w:val="en-GB"/>
        </w:rPr>
        <w:t>Bagi</w:t>
      </w:r>
      <w:proofErr w:type="spellEnd"/>
      <w:r w:rsidRPr="005570AD">
        <w:rPr>
          <w:rFonts w:cs="Times New Roman"/>
          <w:szCs w:val="24"/>
          <w:lang w:val="en-GB"/>
        </w:rPr>
        <w:t xml:space="preserve"> </w:t>
      </w:r>
      <w:proofErr w:type="spellStart"/>
      <w:r w:rsidRPr="005570AD">
        <w:rPr>
          <w:rFonts w:cs="Times New Roman"/>
          <w:szCs w:val="24"/>
          <w:lang w:val="en-GB"/>
        </w:rPr>
        <w:t>masyarakat</w:t>
      </w:r>
      <w:proofErr w:type="spellEnd"/>
    </w:p>
    <w:p w:rsidR="001B17F0" w:rsidRPr="0056222A" w:rsidRDefault="00663C9D" w:rsidP="0056222A">
      <w:pPr>
        <w:pStyle w:val="ListParagraph"/>
        <w:widowControl w:val="0"/>
        <w:ind w:left="284"/>
        <w:jc w:val="both"/>
        <w:rPr>
          <w:rFonts w:cs="Times New Roman"/>
          <w:szCs w:val="24"/>
        </w:rPr>
      </w:pPr>
      <w:proofErr w:type="spellStart"/>
      <w:r w:rsidRPr="005570AD">
        <w:rPr>
          <w:rFonts w:cs="Times New Roman"/>
          <w:szCs w:val="24"/>
          <w:lang w:val="en-GB"/>
        </w:rPr>
        <w:t>Penelitian</w:t>
      </w:r>
      <w:proofErr w:type="spellEnd"/>
      <w:r w:rsidRPr="005570AD">
        <w:rPr>
          <w:rFonts w:cs="Times New Roman"/>
          <w:szCs w:val="24"/>
          <w:lang w:val="en-GB"/>
        </w:rPr>
        <w:t xml:space="preserve"> </w:t>
      </w:r>
      <w:proofErr w:type="spellStart"/>
      <w:r w:rsidRPr="005570AD">
        <w:rPr>
          <w:rFonts w:cs="Times New Roman"/>
          <w:szCs w:val="24"/>
          <w:lang w:val="en-GB"/>
        </w:rPr>
        <w:t>ini</w:t>
      </w:r>
      <w:proofErr w:type="spellEnd"/>
      <w:r w:rsidRPr="005570AD">
        <w:rPr>
          <w:rFonts w:cs="Times New Roman"/>
          <w:szCs w:val="24"/>
          <w:lang w:val="en-GB"/>
        </w:rPr>
        <w:t xml:space="preserve"> </w:t>
      </w:r>
      <w:proofErr w:type="spellStart"/>
      <w:r w:rsidRPr="005570AD">
        <w:rPr>
          <w:rFonts w:cs="Times New Roman"/>
          <w:szCs w:val="24"/>
          <w:lang w:val="en-GB"/>
        </w:rPr>
        <w:t>diharapkan</w:t>
      </w:r>
      <w:proofErr w:type="spellEnd"/>
      <w:r w:rsidRPr="005570AD">
        <w:rPr>
          <w:rFonts w:cs="Times New Roman"/>
          <w:szCs w:val="24"/>
          <w:lang w:val="en-GB"/>
        </w:rPr>
        <w:t xml:space="preserve"> </w:t>
      </w:r>
      <w:proofErr w:type="spellStart"/>
      <w:r w:rsidRPr="005570AD">
        <w:rPr>
          <w:rFonts w:cs="Times New Roman"/>
          <w:szCs w:val="24"/>
          <w:lang w:val="en-GB"/>
        </w:rPr>
        <w:t>dapat</w:t>
      </w:r>
      <w:proofErr w:type="spellEnd"/>
      <w:r w:rsidRPr="005570AD">
        <w:rPr>
          <w:rFonts w:cs="Times New Roman"/>
          <w:szCs w:val="24"/>
          <w:lang w:val="en-GB"/>
        </w:rPr>
        <w:t xml:space="preserve"> </w:t>
      </w:r>
      <w:proofErr w:type="spellStart"/>
      <w:r w:rsidRPr="005570AD">
        <w:rPr>
          <w:rFonts w:cs="Times New Roman"/>
          <w:szCs w:val="24"/>
          <w:lang w:val="en-GB"/>
        </w:rPr>
        <w:t>memberikan</w:t>
      </w:r>
      <w:proofErr w:type="spellEnd"/>
      <w:r w:rsidRPr="005570AD">
        <w:rPr>
          <w:rFonts w:cs="Times New Roman"/>
          <w:szCs w:val="24"/>
          <w:lang w:val="en-GB"/>
        </w:rPr>
        <w:t xml:space="preserve"> </w:t>
      </w:r>
      <w:proofErr w:type="spellStart"/>
      <w:r w:rsidRPr="005570AD">
        <w:rPr>
          <w:rFonts w:cs="Times New Roman"/>
          <w:szCs w:val="24"/>
          <w:lang w:val="en-GB"/>
        </w:rPr>
        <w:t>wawasan</w:t>
      </w:r>
      <w:proofErr w:type="spellEnd"/>
      <w:r w:rsidRPr="005570AD">
        <w:rPr>
          <w:rFonts w:cs="Times New Roman"/>
          <w:szCs w:val="24"/>
          <w:lang w:val="en-GB"/>
        </w:rPr>
        <w:t xml:space="preserve"> </w:t>
      </w:r>
      <w:proofErr w:type="spellStart"/>
      <w:r w:rsidRPr="005570AD">
        <w:rPr>
          <w:rFonts w:cs="Times New Roman"/>
          <w:szCs w:val="24"/>
          <w:lang w:val="en-GB"/>
        </w:rPr>
        <w:t>dan</w:t>
      </w:r>
      <w:proofErr w:type="spellEnd"/>
      <w:r w:rsidRPr="005570AD">
        <w:rPr>
          <w:rFonts w:cs="Times New Roman"/>
          <w:szCs w:val="24"/>
          <w:lang w:val="en-GB"/>
        </w:rPr>
        <w:t xml:space="preserve"> </w:t>
      </w:r>
      <w:r w:rsidRPr="005570AD">
        <w:rPr>
          <w:rFonts w:cs="Times New Roman"/>
          <w:szCs w:val="24"/>
        </w:rPr>
        <w:t>menambah pengetahuan pembaca sehingga lebih memahami tentan</w:t>
      </w:r>
      <w:r>
        <w:rPr>
          <w:rFonts w:cs="Times New Roman"/>
          <w:szCs w:val="24"/>
        </w:rPr>
        <w:t>g peran kepemimpinan kepala desa terhadap partisipasi masyarakat dalam program BUMDes.</w:t>
      </w:r>
    </w:p>
    <w:p w:rsidR="00AB1DA1" w:rsidRDefault="00AB1DA1" w:rsidP="00956858">
      <w:pPr>
        <w:spacing w:line="240" w:lineRule="auto"/>
        <w:jc w:val="both"/>
        <w:rPr>
          <w:b/>
          <w:szCs w:val="24"/>
        </w:rPr>
      </w:pPr>
      <w:r w:rsidRPr="00AB1DA1">
        <w:rPr>
          <w:b/>
          <w:szCs w:val="24"/>
        </w:rPr>
        <w:t>PENDEKATAN TEORITIS</w:t>
      </w:r>
    </w:p>
    <w:p w:rsidR="00034D1F" w:rsidRDefault="003B6CD2" w:rsidP="00034D1F">
      <w:pPr>
        <w:keepNext/>
        <w:keepLines/>
        <w:spacing w:after="0"/>
        <w:outlineLvl w:val="1"/>
        <w:rPr>
          <w:rFonts w:eastAsia="Times New Roman" w:cs="Times New Roman"/>
          <w:b/>
          <w:bCs/>
          <w:color w:val="000000"/>
          <w:szCs w:val="26"/>
        </w:rPr>
      </w:pPr>
      <w:r>
        <w:rPr>
          <w:rFonts w:eastAsia="Times New Roman" w:cs="Times New Roman"/>
          <w:b/>
          <w:bCs/>
          <w:color w:val="000000"/>
          <w:szCs w:val="26"/>
        </w:rPr>
        <w:t>Kepemimpinan</w:t>
      </w:r>
      <w:bookmarkStart w:id="1" w:name="_Toc516396078"/>
      <w:bookmarkStart w:id="2" w:name="_Toc535790170"/>
      <w:bookmarkStart w:id="3" w:name="_Toc536102108"/>
      <w:bookmarkStart w:id="4" w:name="_Toc178592"/>
    </w:p>
    <w:p w:rsidR="00F15E98" w:rsidRDefault="003B6CD2" w:rsidP="00F15E98">
      <w:pPr>
        <w:ind w:firstLine="720"/>
        <w:jc w:val="both"/>
        <w:rPr>
          <w:rFonts w:cs="Times New Roman"/>
        </w:rPr>
      </w:pPr>
      <w:r>
        <w:t>Kepemimpinan merupakan suatu hal yang penting dalam suatu kelompok masyarakat</w:t>
      </w:r>
      <w:r w:rsidRPr="005570AD">
        <w:t xml:space="preserve">. Menurut Kartono (2005) kepemimpinan yaitu bentuk dominasi yang didasari atas kemampuan pribadi yang </w:t>
      </w:r>
      <w:r w:rsidRPr="005570AD">
        <w:lastRenderedPageBreak/>
        <w:t xml:space="preserve">sanggup mendorong atau mengajak orang lain untuk berbuat sesuatu yang berdasarkan penerimaan oleh kelompoknya, dan memiliki keahlian khusus yang tepat bagi situasi yang khusus. </w:t>
      </w:r>
      <w:r w:rsidR="00B94DFB">
        <w:t xml:space="preserve">Kepemimpinan dibagi menjadi dua kategori yaitu formal dan non formal. Tabuni (2012) menjelaskan </w:t>
      </w:r>
      <w:r w:rsidR="00B94DFB" w:rsidRPr="005570AD">
        <w:rPr>
          <w:rFonts w:cs="Times New Roman"/>
        </w:rPr>
        <w:t>kepemimpinan formal adalah kepemimpinan yang resmi yang melalui mekanisme pengangkatan resmi untuk</w:t>
      </w:r>
      <w:r w:rsidR="00B94DFB">
        <w:rPr>
          <w:rFonts w:cs="Times New Roman"/>
        </w:rPr>
        <w:t xml:space="preserve"> menduduki jabatan kepemimpinan, sedangkan k</w:t>
      </w:r>
      <w:r w:rsidR="00B94DFB" w:rsidRPr="005570AD">
        <w:rPr>
          <w:rFonts w:cs="Times New Roman"/>
        </w:rPr>
        <w:t>epemimpinan informal merupakan tipe yang tidak mendasarkan pada pengangkatan serta tidak terlihat pada struktur organisasi resmi.</w:t>
      </w:r>
    </w:p>
    <w:p w:rsidR="00F15E98" w:rsidRPr="00F15E98" w:rsidRDefault="00F15E98" w:rsidP="00F15E98">
      <w:pPr>
        <w:keepNext/>
        <w:keepLines/>
        <w:spacing w:after="0"/>
        <w:outlineLvl w:val="1"/>
        <w:rPr>
          <w:rFonts w:eastAsia="Times New Roman" w:cs="Times New Roman"/>
          <w:b/>
          <w:bCs/>
          <w:color w:val="000000"/>
          <w:szCs w:val="26"/>
        </w:rPr>
      </w:pPr>
      <w:r>
        <w:rPr>
          <w:rFonts w:eastAsia="Times New Roman" w:cs="Times New Roman"/>
          <w:b/>
          <w:bCs/>
          <w:color w:val="000000"/>
          <w:szCs w:val="26"/>
        </w:rPr>
        <w:t xml:space="preserve">Peran </w:t>
      </w:r>
      <w:r>
        <w:rPr>
          <w:rFonts w:eastAsia="Times New Roman" w:cs="Times New Roman"/>
          <w:b/>
          <w:bCs/>
          <w:color w:val="000000"/>
          <w:szCs w:val="26"/>
        </w:rPr>
        <w:t>Kepemimpinan</w:t>
      </w:r>
    </w:p>
    <w:p w:rsidR="00B94DFB" w:rsidRDefault="00B94DFB" w:rsidP="00B94DFB">
      <w:pPr>
        <w:spacing w:after="0"/>
        <w:ind w:firstLine="720"/>
        <w:jc w:val="both"/>
        <w:rPr>
          <w:rFonts w:cs="Times New Roman"/>
        </w:rPr>
      </w:pPr>
      <w:r>
        <w:rPr>
          <w:rFonts w:cs="Times New Roman"/>
        </w:rPr>
        <w:t xml:space="preserve">Henry Mintzberg (1989) </w:t>
      </w:r>
      <w:r w:rsidRPr="005570AD">
        <w:rPr>
          <w:rFonts w:cs="Times New Roman"/>
        </w:rPr>
        <w:t>mengemukakan tentang peran setiap pemimpin dimanapun letak hirarkinya yang dijabarkan dalam 3 peran utama. Pera</w:t>
      </w:r>
      <w:r>
        <w:rPr>
          <w:rFonts w:cs="Times New Roman"/>
        </w:rPr>
        <w:t>n-peran tersebut antara lain:</w:t>
      </w:r>
      <w:r>
        <w:rPr>
          <w:rFonts w:cs="Times New Roman"/>
        </w:rPr>
        <w:t xml:space="preserve"> </w:t>
      </w:r>
    </w:p>
    <w:p w:rsidR="00B94DFB" w:rsidRDefault="00B94DFB" w:rsidP="00234A62">
      <w:pPr>
        <w:pStyle w:val="ListParagraph"/>
        <w:numPr>
          <w:ilvl w:val="0"/>
          <w:numId w:val="33"/>
        </w:numPr>
        <w:spacing w:after="0"/>
        <w:ind w:left="284" w:hanging="284"/>
        <w:jc w:val="both"/>
        <w:rPr>
          <w:rFonts w:cs="Times New Roman"/>
        </w:rPr>
      </w:pPr>
      <w:r>
        <w:rPr>
          <w:rFonts w:cs="Times New Roman"/>
        </w:rPr>
        <w:t xml:space="preserve">Peran Interpersonal </w:t>
      </w:r>
    </w:p>
    <w:p w:rsidR="00193550" w:rsidRPr="005570AD" w:rsidRDefault="00193550" w:rsidP="00193550">
      <w:pPr>
        <w:spacing w:after="0"/>
        <w:ind w:firstLine="284"/>
        <w:jc w:val="both"/>
        <w:rPr>
          <w:rFonts w:cs="Times New Roman"/>
        </w:rPr>
      </w:pPr>
      <w:r w:rsidRPr="005570AD">
        <w:rPr>
          <w:rFonts w:cs="Times New Roman"/>
        </w:rPr>
        <w:t>Gambaran yang dihubungkan dengan peran ini yaitu status dan otoritas pemimpin, dan hal-hal yang bertautan dengan hubungan antar pribadi.</w:t>
      </w:r>
      <w:r>
        <w:rPr>
          <w:rFonts w:cs="Times New Roman"/>
        </w:rPr>
        <w:t xml:space="preserve"> </w:t>
      </w:r>
      <w:r w:rsidRPr="005570AD">
        <w:rPr>
          <w:rFonts w:cs="Times New Roman"/>
        </w:rPr>
        <w:t xml:space="preserve">pemimpin memiliki jabatan yang tinggi, maka eksesnya pemimpin tersebut harus selalu mengadakan kontak tertentu pada pihak-pihak luar. Peran ini dibagi atas tiga peranan oleh Mintzberg sebagai perincian lebih lanjut dari peranan antar pribadi ini. </w:t>
      </w:r>
    </w:p>
    <w:p w:rsidR="00193550" w:rsidRPr="005570AD" w:rsidRDefault="00193550" w:rsidP="00193550">
      <w:pPr>
        <w:pStyle w:val="ListParagraph"/>
        <w:numPr>
          <w:ilvl w:val="0"/>
          <w:numId w:val="34"/>
        </w:numPr>
        <w:spacing w:after="0"/>
        <w:jc w:val="both"/>
        <w:rPr>
          <w:rFonts w:cs="Times New Roman"/>
        </w:rPr>
      </w:pPr>
      <w:r w:rsidRPr="005570AD">
        <w:rPr>
          <w:rFonts w:cs="Times New Roman"/>
        </w:rPr>
        <w:t xml:space="preserve">Peranan sebagai tokoh </w:t>
      </w:r>
      <w:r w:rsidR="0001551C">
        <w:rPr>
          <w:rFonts w:cs="Times New Roman"/>
        </w:rPr>
        <w:t>atau simbol kelompok</w:t>
      </w:r>
    </w:p>
    <w:p w:rsidR="00193550" w:rsidRPr="005570AD" w:rsidRDefault="00193550" w:rsidP="00193550">
      <w:pPr>
        <w:pStyle w:val="ListParagraph"/>
        <w:numPr>
          <w:ilvl w:val="0"/>
          <w:numId w:val="34"/>
        </w:numPr>
        <w:spacing w:after="0"/>
        <w:jc w:val="both"/>
        <w:rPr>
          <w:rFonts w:cs="Times New Roman"/>
        </w:rPr>
      </w:pPr>
      <w:r w:rsidRPr="005570AD">
        <w:rPr>
          <w:rFonts w:cs="Times New Roman"/>
        </w:rPr>
        <w:t xml:space="preserve">Peranan sebagai pemimpin </w:t>
      </w:r>
    </w:p>
    <w:p w:rsidR="00234A62" w:rsidRPr="00193550" w:rsidRDefault="00193550" w:rsidP="00193550">
      <w:pPr>
        <w:pStyle w:val="ListParagraph"/>
        <w:numPr>
          <w:ilvl w:val="0"/>
          <w:numId w:val="34"/>
        </w:numPr>
        <w:spacing w:after="0"/>
        <w:jc w:val="both"/>
        <w:rPr>
          <w:rFonts w:cs="Times New Roman"/>
        </w:rPr>
      </w:pPr>
      <w:r>
        <w:rPr>
          <w:rFonts w:cs="Times New Roman"/>
        </w:rPr>
        <w:t xml:space="preserve">Peranan sebagai penghubung </w:t>
      </w:r>
      <w:r>
        <w:rPr>
          <w:rFonts w:cs="Times New Roman"/>
        </w:rPr>
        <w:t>bagi anggotanya</w:t>
      </w:r>
      <w:r w:rsidRPr="005570AD">
        <w:rPr>
          <w:rFonts w:cs="Times New Roman"/>
        </w:rPr>
        <w:t xml:space="preserve"> </w:t>
      </w:r>
    </w:p>
    <w:p w:rsidR="00266232" w:rsidRPr="00266232" w:rsidRDefault="00B94DFB" w:rsidP="00266232">
      <w:pPr>
        <w:pStyle w:val="ListParagraph"/>
        <w:numPr>
          <w:ilvl w:val="0"/>
          <w:numId w:val="33"/>
        </w:numPr>
        <w:spacing w:after="0"/>
        <w:ind w:left="284" w:hanging="284"/>
        <w:jc w:val="both"/>
        <w:rPr>
          <w:rFonts w:cs="Times New Roman"/>
        </w:rPr>
      </w:pPr>
      <w:r>
        <w:rPr>
          <w:rFonts w:cs="Times New Roman"/>
        </w:rPr>
        <w:t>Peran Informasional</w:t>
      </w:r>
    </w:p>
    <w:p w:rsidR="00193550" w:rsidRPr="005570AD" w:rsidRDefault="00193550" w:rsidP="00193550">
      <w:pPr>
        <w:spacing w:after="0"/>
        <w:ind w:firstLine="284"/>
        <w:jc w:val="both"/>
        <w:rPr>
          <w:rFonts w:cs="Times New Roman"/>
        </w:rPr>
      </w:pPr>
      <w:r w:rsidRPr="005570AD">
        <w:rPr>
          <w:rFonts w:cs="Times New Roman"/>
        </w:rPr>
        <w:t>Pemimpin melakukan hubungan-hubungan ke luar untuk mendapatkan informasi dari luar organisasinya. Informasi didapatkan dan diku</w:t>
      </w:r>
      <w:r>
        <w:rPr>
          <w:rFonts w:cs="Times New Roman"/>
        </w:rPr>
        <w:t>mpulkan oleh pemimpin</w:t>
      </w:r>
      <w:r w:rsidRPr="005570AD">
        <w:rPr>
          <w:rFonts w:cs="Times New Roman"/>
        </w:rPr>
        <w:t xml:space="preserve"> yang kemudi</w:t>
      </w:r>
      <w:r>
        <w:rPr>
          <w:rFonts w:cs="Times New Roman"/>
        </w:rPr>
        <w:t xml:space="preserve">an </w:t>
      </w:r>
      <w:r>
        <w:rPr>
          <w:rFonts w:cs="Times New Roman"/>
        </w:rPr>
        <w:lastRenderedPageBreak/>
        <w:t>dibagikan kepada anggota di bawahnya. Hal ini m</w:t>
      </w:r>
      <w:r w:rsidRPr="005570AD">
        <w:rPr>
          <w:rFonts w:cs="Times New Roman"/>
        </w:rPr>
        <w:t>enjadikan pemimpin sebagai pusat informasi bagi organisasinya.</w:t>
      </w:r>
    </w:p>
    <w:p w:rsidR="00193550" w:rsidRPr="005570AD" w:rsidRDefault="00193550" w:rsidP="00193550">
      <w:pPr>
        <w:pStyle w:val="ListParagraph"/>
        <w:numPr>
          <w:ilvl w:val="0"/>
          <w:numId w:val="35"/>
        </w:numPr>
        <w:spacing w:after="0"/>
        <w:ind w:left="709" w:hanging="283"/>
        <w:jc w:val="both"/>
        <w:rPr>
          <w:rFonts w:cs="Times New Roman"/>
        </w:rPr>
      </w:pPr>
      <w:r w:rsidRPr="005570AD">
        <w:rPr>
          <w:rFonts w:cs="Times New Roman"/>
        </w:rPr>
        <w:t xml:space="preserve">Peranan sebagai pemonitor </w:t>
      </w:r>
    </w:p>
    <w:p w:rsidR="00193550" w:rsidRPr="005570AD" w:rsidRDefault="00193550" w:rsidP="00193550">
      <w:pPr>
        <w:pStyle w:val="ListParagraph"/>
        <w:numPr>
          <w:ilvl w:val="0"/>
          <w:numId w:val="35"/>
        </w:numPr>
        <w:spacing w:after="0"/>
        <w:ind w:left="709" w:hanging="283"/>
        <w:jc w:val="both"/>
        <w:rPr>
          <w:rFonts w:cs="Times New Roman"/>
        </w:rPr>
      </w:pPr>
      <w:r w:rsidRPr="005570AD">
        <w:rPr>
          <w:rFonts w:cs="Times New Roman"/>
        </w:rPr>
        <w:t>Per</w:t>
      </w:r>
      <w:r>
        <w:rPr>
          <w:rFonts w:cs="Times New Roman"/>
        </w:rPr>
        <w:t xml:space="preserve">anan sebagai pembagi informasi </w:t>
      </w:r>
      <w:r w:rsidRPr="005570AD">
        <w:rPr>
          <w:rFonts w:cs="Times New Roman"/>
        </w:rPr>
        <w:t xml:space="preserve"> </w:t>
      </w:r>
    </w:p>
    <w:p w:rsidR="00266232" w:rsidRPr="00193550" w:rsidRDefault="00193550" w:rsidP="00193550">
      <w:pPr>
        <w:pStyle w:val="ListParagraph"/>
        <w:numPr>
          <w:ilvl w:val="0"/>
          <w:numId w:val="35"/>
        </w:numPr>
        <w:ind w:left="709" w:hanging="283"/>
        <w:jc w:val="both"/>
        <w:rPr>
          <w:rFonts w:cs="Times New Roman"/>
        </w:rPr>
      </w:pPr>
      <w:r>
        <w:rPr>
          <w:rFonts w:cs="Times New Roman"/>
        </w:rPr>
        <w:t>Peranan s</w:t>
      </w:r>
      <w:r>
        <w:rPr>
          <w:rFonts w:cs="Times New Roman"/>
        </w:rPr>
        <w:t xml:space="preserve">ebagai juru bicara </w:t>
      </w:r>
    </w:p>
    <w:p w:rsidR="00266232" w:rsidRPr="00266232" w:rsidRDefault="00B94DFB" w:rsidP="00266232">
      <w:pPr>
        <w:pStyle w:val="ListParagraph"/>
        <w:numPr>
          <w:ilvl w:val="0"/>
          <w:numId w:val="33"/>
        </w:numPr>
        <w:spacing w:after="0"/>
        <w:ind w:left="284" w:hanging="284"/>
        <w:jc w:val="both"/>
        <w:rPr>
          <w:rFonts w:cs="Times New Roman"/>
        </w:rPr>
      </w:pPr>
      <w:r>
        <w:rPr>
          <w:rFonts w:cs="Times New Roman"/>
        </w:rPr>
        <w:t>Peran Pengambilan Keputusan</w:t>
      </w:r>
    </w:p>
    <w:p w:rsidR="00193550" w:rsidRPr="00193550" w:rsidRDefault="00193550" w:rsidP="00193550">
      <w:pPr>
        <w:spacing w:after="0"/>
        <w:ind w:firstLine="284"/>
        <w:jc w:val="both"/>
      </w:pPr>
      <w:r w:rsidRPr="005570AD">
        <w:rPr>
          <w:rFonts w:cs="Times New Roman"/>
        </w:rPr>
        <w:t>Peranan yang membuat pemimpin terlibat dalam proses pembuatan strategi di dalam organisasi yang dipimpin.</w:t>
      </w:r>
      <w:r w:rsidR="0001551C">
        <w:rPr>
          <w:rFonts w:cs="Times New Roman"/>
        </w:rPr>
        <w:t xml:space="preserve"> </w:t>
      </w:r>
      <w:r w:rsidRPr="005570AD">
        <w:rPr>
          <w:rFonts w:cs="Times New Roman"/>
        </w:rPr>
        <w:t>Peranan</w:t>
      </w:r>
      <w:r>
        <w:rPr>
          <w:rFonts w:cs="Times New Roman"/>
        </w:rPr>
        <w:t xml:space="preserve"> </w:t>
      </w:r>
      <w:r w:rsidRPr="005570AD">
        <w:rPr>
          <w:rFonts w:cs="Times New Roman"/>
        </w:rPr>
        <w:t>pengambilan keputusan oleh pemimpin merupakan peranan yang tidak boleh tidak harus dijalankan</w:t>
      </w:r>
      <w:r>
        <w:t xml:space="preserve">. </w:t>
      </w:r>
      <w:r w:rsidRPr="005570AD">
        <w:rPr>
          <w:rFonts w:cs="Times New Roman"/>
        </w:rPr>
        <w:t>Terdapat empat peranan pemimpin yang dikelompokkan ke</w:t>
      </w:r>
      <w:r>
        <w:rPr>
          <w:rFonts w:cs="Times New Roman"/>
        </w:rPr>
        <w:t xml:space="preserve"> </w:t>
      </w:r>
      <w:r w:rsidRPr="005570AD">
        <w:rPr>
          <w:rFonts w:cs="Times New Roman"/>
        </w:rPr>
        <w:t>dalam pemb</w:t>
      </w:r>
      <w:r>
        <w:rPr>
          <w:rFonts w:cs="Times New Roman"/>
        </w:rPr>
        <w:t>uatan keputusan sebagai berikut</w:t>
      </w:r>
      <w:r w:rsidRPr="005570AD">
        <w:rPr>
          <w:rFonts w:cs="Times New Roman"/>
        </w:rPr>
        <w:t xml:space="preserve">: </w:t>
      </w:r>
    </w:p>
    <w:p w:rsidR="00193550" w:rsidRPr="005570AD" w:rsidRDefault="00193550" w:rsidP="00193550">
      <w:pPr>
        <w:pStyle w:val="ListParagraph"/>
        <w:numPr>
          <w:ilvl w:val="0"/>
          <w:numId w:val="36"/>
        </w:numPr>
        <w:spacing w:after="0"/>
        <w:jc w:val="both"/>
        <w:rPr>
          <w:rFonts w:cs="Times New Roman"/>
        </w:rPr>
      </w:pPr>
      <w:r w:rsidRPr="005570AD">
        <w:rPr>
          <w:rFonts w:cs="Times New Roman"/>
        </w:rPr>
        <w:t>Peranan sebagai wir</w:t>
      </w:r>
      <w:r>
        <w:rPr>
          <w:rFonts w:cs="Times New Roman"/>
        </w:rPr>
        <w:t>ausaha</w:t>
      </w:r>
      <w:r w:rsidRPr="005570AD">
        <w:rPr>
          <w:rFonts w:cs="Times New Roman"/>
        </w:rPr>
        <w:t xml:space="preserve"> </w:t>
      </w:r>
    </w:p>
    <w:p w:rsidR="00193550" w:rsidRPr="005570AD" w:rsidRDefault="00193550" w:rsidP="00193550">
      <w:pPr>
        <w:pStyle w:val="ListParagraph"/>
        <w:numPr>
          <w:ilvl w:val="0"/>
          <w:numId w:val="36"/>
        </w:numPr>
        <w:spacing w:after="0"/>
        <w:jc w:val="both"/>
        <w:rPr>
          <w:rFonts w:cs="Times New Roman"/>
        </w:rPr>
      </w:pPr>
      <w:r w:rsidRPr="005570AD">
        <w:rPr>
          <w:rFonts w:cs="Times New Roman"/>
        </w:rPr>
        <w:t>P</w:t>
      </w:r>
      <w:r>
        <w:rPr>
          <w:rFonts w:cs="Times New Roman"/>
        </w:rPr>
        <w:t xml:space="preserve">eranan sebagai pereda gangguan </w:t>
      </w:r>
      <w:r w:rsidRPr="005570AD">
        <w:rPr>
          <w:rFonts w:cs="Times New Roman"/>
        </w:rPr>
        <w:t xml:space="preserve"> </w:t>
      </w:r>
    </w:p>
    <w:p w:rsidR="00193550" w:rsidRDefault="00193550" w:rsidP="00193550">
      <w:pPr>
        <w:pStyle w:val="ListParagraph"/>
        <w:numPr>
          <w:ilvl w:val="0"/>
          <w:numId w:val="36"/>
        </w:numPr>
        <w:spacing w:after="0"/>
        <w:jc w:val="both"/>
        <w:rPr>
          <w:rFonts w:cs="Times New Roman"/>
        </w:rPr>
      </w:pPr>
      <w:r w:rsidRPr="005570AD">
        <w:rPr>
          <w:rFonts w:cs="Times New Roman"/>
        </w:rPr>
        <w:t>Peranan s</w:t>
      </w:r>
      <w:r>
        <w:rPr>
          <w:rFonts w:cs="Times New Roman"/>
        </w:rPr>
        <w:t xml:space="preserve">ebagai pengalokasi sumber daya </w:t>
      </w:r>
    </w:p>
    <w:p w:rsidR="0001551C" w:rsidRDefault="00193550" w:rsidP="0001551C">
      <w:pPr>
        <w:pStyle w:val="ListParagraph"/>
        <w:numPr>
          <w:ilvl w:val="0"/>
          <w:numId w:val="36"/>
        </w:numPr>
        <w:spacing w:after="120"/>
        <w:jc w:val="both"/>
        <w:rPr>
          <w:rFonts w:cs="Times New Roman"/>
        </w:rPr>
      </w:pPr>
      <w:r>
        <w:rPr>
          <w:rFonts w:cs="Times New Roman"/>
        </w:rPr>
        <w:t xml:space="preserve">Peranan sebagai penegosiasi </w:t>
      </w:r>
      <w:r>
        <w:rPr>
          <w:rFonts w:cs="Times New Roman"/>
        </w:rPr>
        <w:t>bagi pihak luar anggota</w:t>
      </w:r>
      <w:bookmarkEnd w:id="1"/>
      <w:bookmarkEnd w:id="2"/>
      <w:bookmarkEnd w:id="3"/>
      <w:bookmarkEnd w:id="4"/>
    </w:p>
    <w:p w:rsidR="00193550" w:rsidRPr="0001551C" w:rsidRDefault="00193550" w:rsidP="0001551C">
      <w:pPr>
        <w:spacing w:after="0"/>
        <w:jc w:val="both"/>
        <w:rPr>
          <w:rFonts w:cs="Times New Roman"/>
        </w:rPr>
      </w:pPr>
      <w:r w:rsidRPr="0001551C">
        <w:rPr>
          <w:rFonts w:eastAsiaTheme="majorEastAsia" w:cs="Times New Roman"/>
          <w:b/>
          <w:bCs/>
          <w:color w:val="000000" w:themeColor="text1"/>
          <w:szCs w:val="24"/>
        </w:rPr>
        <w:t>Kepemimpinan Kepala Desa</w:t>
      </w:r>
    </w:p>
    <w:p w:rsidR="00193550" w:rsidRPr="00193550" w:rsidRDefault="00193550" w:rsidP="0001551C">
      <w:pPr>
        <w:pStyle w:val="Default"/>
        <w:spacing w:after="240"/>
        <w:ind w:firstLine="720"/>
        <w:jc w:val="both"/>
        <w:rPr>
          <w:rFonts w:eastAsiaTheme="majorEastAsia"/>
          <w:b/>
          <w:bCs/>
          <w:color w:val="000000" w:themeColor="text1"/>
        </w:rPr>
      </w:pPr>
      <w:proofErr w:type="spellStart"/>
      <w:r w:rsidRPr="00156BA5">
        <w:t>Kepala</w:t>
      </w:r>
      <w:proofErr w:type="spellEnd"/>
      <w:r w:rsidRPr="00156BA5">
        <w:t xml:space="preserve"> </w:t>
      </w:r>
      <w:proofErr w:type="spellStart"/>
      <w:r w:rsidRPr="00156BA5">
        <w:t>Desa</w:t>
      </w:r>
      <w:proofErr w:type="spellEnd"/>
      <w:r w:rsidRPr="00156BA5">
        <w:t xml:space="preserve"> </w:t>
      </w:r>
      <w:proofErr w:type="spellStart"/>
      <w:r w:rsidRPr="00156BA5">
        <w:t>menurut</w:t>
      </w:r>
      <w:proofErr w:type="spellEnd"/>
      <w:r w:rsidRPr="00156BA5">
        <w:t xml:space="preserve"> </w:t>
      </w:r>
      <w:proofErr w:type="spellStart"/>
      <w:r w:rsidRPr="00156BA5">
        <w:t>Adewanto</w:t>
      </w:r>
      <w:proofErr w:type="spellEnd"/>
      <w:r w:rsidRPr="00156BA5">
        <w:t xml:space="preserve"> (2013) adalah orang yang dianggap sebagai koordinator di</w:t>
      </w:r>
      <w:r>
        <w:t xml:space="preserve"> </w:t>
      </w:r>
      <w:r w:rsidRPr="00156BA5">
        <w:t xml:space="preserve">tingkat desa, maka tugas Kepala Desa adalah mengkoordinir setiap kegiatan </w:t>
      </w:r>
      <w:r>
        <w:t>pembangunan di wilayah kerjanya</w:t>
      </w:r>
      <w:r w:rsidRPr="00156BA5">
        <w:t xml:space="preserve">. Oleh karena itu Kepala Desa harus mampu menciptakan dan melakukan koordinasi yang baik agar terwujud kerjasama yang harmonis, serasi antar perangkat desa dengan organisasi kemasyarakatan, serta dengan tokoh masyarakat yang ada di desa. </w:t>
      </w:r>
      <w:r w:rsidR="0001551C" w:rsidRPr="005570AD">
        <w:t>Berdasarkan pada U</w:t>
      </w:r>
      <w:r w:rsidR="0001551C">
        <w:t>ndang-</w:t>
      </w:r>
      <w:r w:rsidR="0001551C" w:rsidRPr="005570AD">
        <w:t>U</w:t>
      </w:r>
      <w:r w:rsidR="0001551C">
        <w:t>ndang</w:t>
      </w:r>
      <w:r w:rsidR="0001551C" w:rsidRPr="005570AD">
        <w:t xml:space="preserve"> No. 6 Tahun 2014 pasal 26 menjelaskan bahwa kepala desa bertugas menyelenggarakan pemerintahan desa, melaksanakan pembangunan desa, pembinaan masyarakat desa, dan pemberdayaan masyarakat desa.</w:t>
      </w:r>
    </w:p>
    <w:p w:rsidR="00E86215" w:rsidRPr="00E86215" w:rsidRDefault="0001551C" w:rsidP="00E86215">
      <w:pPr>
        <w:keepNext/>
        <w:keepLines/>
        <w:spacing w:after="0"/>
        <w:outlineLvl w:val="2"/>
        <w:rPr>
          <w:rFonts w:eastAsiaTheme="majorEastAsia" w:cs="Times New Roman"/>
          <w:b/>
          <w:bCs/>
          <w:color w:val="000000" w:themeColor="text1"/>
          <w:szCs w:val="24"/>
        </w:rPr>
      </w:pPr>
      <w:r>
        <w:rPr>
          <w:rFonts w:eastAsiaTheme="majorEastAsia" w:cs="Times New Roman"/>
          <w:b/>
          <w:bCs/>
          <w:color w:val="000000" w:themeColor="text1"/>
          <w:szCs w:val="24"/>
        </w:rPr>
        <w:t>Partisipasi</w:t>
      </w:r>
    </w:p>
    <w:p w:rsidR="0001551C" w:rsidRPr="005570AD" w:rsidRDefault="0001551C" w:rsidP="0001551C">
      <w:pPr>
        <w:pStyle w:val="Default"/>
        <w:spacing w:line="276" w:lineRule="auto"/>
        <w:ind w:firstLine="720"/>
        <w:jc w:val="both"/>
        <w:rPr>
          <w:color w:val="auto"/>
        </w:rPr>
      </w:pPr>
      <w:bookmarkStart w:id="5" w:name="_Toc527519698"/>
      <w:r w:rsidRPr="0001551C">
        <w:t xml:space="preserve">Nasdian (2014) mendefinisikan partisipasi sebagai suatu proses aktif, inisiatif diambil oleh warga komunitas sendiri, </w:t>
      </w:r>
      <w:r w:rsidRPr="0001551C">
        <w:lastRenderedPageBreak/>
        <w:t>dibimbing oleh cara berpikir mereka sendiri, dengan menggunakan sarana dan proses (lembaga dan mekanisme) dimana mereka dapat menegaskan kontrol secara efektif</w:t>
      </w:r>
      <w:r w:rsidRPr="005570AD">
        <w:t>.</w:t>
      </w:r>
      <w:r>
        <w:t xml:space="preserve"> </w:t>
      </w:r>
      <w:r w:rsidRPr="005570AD">
        <w:rPr>
          <w:color w:val="auto"/>
        </w:rPr>
        <w:t xml:space="preserve">Cohen </w:t>
      </w:r>
      <w:proofErr w:type="spellStart"/>
      <w:r w:rsidRPr="005570AD">
        <w:rPr>
          <w:color w:val="auto"/>
        </w:rPr>
        <w:t>dan</w:t>
      </w:r>
      <w:proofErr w:type="spellEnd"/>
      <w:r w:rsidRPr="005570AD">
        <w:rPr>
          <w:color w:val="auto"/>
        </w:rPr>
        <w:t xml:space="preserve"> </w:t>
      </w:r>
      <w:proofErr w:type="spellStart"/>
      <w:r w:rsidRPr="005570AD">
        <w:rPr>
          <w:color w:val="auto"/>
        </w:rPr>
        <w:t>Uphoff</w:t>
      </w:r>
      <w:proofErr w:type="spellEnd"/>
      <w:r w:rsidRPr="005570AD">
        <w:rPr>
          <w:color w:val="auto"/>
        </w:rPr>
        <w:t xml:space="preserve"> (1977) </w:t>
      </w:r>
      <w:proofErr w:type="spellStart"/>
      <w:r w:rsidRPr="005570AD">
        <w:rPr>
          <w:color w:val="auto"/>
        </w:rPr>
        <w:t>membagi</w:t>
      </w:r>
      <w:proofErr w:type="spellEnd"/>
      <w:r w:rsidRPr="005570AD">
        <w:rPr>
          <w:color w:val="auto"/>
        </w:rPr>
        <w:t xml:space="preserve"> </w:t>
      </w:r>
      <w:proofErr w:type="spellStart"/>
      <w:r w:rsidRPr="005570AD">
        <w:rPr>
          <w:color w:val="auto"/>
        </w:rPr>
        <w:t>partisipasi</w:t>
      </w:r>
      <w:proofErr w:type="spellEnd"/>
      <w:r w:rsidRPr="005570AD">
        <w:rPr>
          <w:color w:val="auto"/>
        </w:rPr>
        <w:t xml:space="preserve"> </w:t>
      </w:r>
      <w:proofErr w:type="spellStart"/>
      <w:r w:rsidRPr="005570AD">
        <w:rPr>
          <w:color w:val="auto"/>
        </w:rPr>
        <w:t>ke</w:t>
      </w:r>
      <w:proofErr w:type="spellEnd"/>
      <w:r w:rsidRPr="005570AD">
        <w:rPr>
          <w:color w:val="auto"/>
        </w:rPr>
        <w:t xml:space="preserve"> </w:t>
      </w:r>
      <w:proofErr w:type="spellStart"/>
      <w:r w:rsidRPr="005570AD">
        <w:rPr>
          <w:color w:val="auto"/>
        </w:rPr>
        <w:t>beberapa</w:t>
      </w:r>
      <w:proofErr w:type="spellEnd"/>
      <w:r w:rsidRPr="005570AD">
        <w:rPr>
          <w:color w:val="auto"/>
        </w:rPr>
        <w:t xml:space="preserve"> </w:t>
      </w:r>
      <w:proofErr w:type="spellStart"/>
      <w:r w:rsidRPr="005570AD">
        <w:rPr>
          <w:color w:val="auto"/>
        </w:rPr>
        <w:t>tahapan</w:t>
      </w:r>
      <w:proofErr w:type="spellEnd"/>
      <w:r w:rsidRPr="005570AD">
        <w:rPr>
          <w:color w:val="auto"/>
        </w:rPr>
        <w:t xml:space="preserve">, </w:t>
      </w:r>
      <w:proofErr w:type="spellStart"/>
      <w:r w:rsidRPr="005570AD">
        <w:rPr>
          <w:color w:val="auto"/>
        </w:rPr>
        <w:t>yaitu</w:t>
      </w:r>
      <w:proofErr w:type="spellEnd"/>
      <w:r w:rsidRPr="005570AD">
        <w:rPr>
          <w:color w:val="auto"/>
        </w:rPr>
        <w:t xml:space="preserve"> </w:t>
      </w:r>
      <w:proofErr w:type="spellStart"/>
      <w:r w:rsidRPr="005570AD">
        <w:rPr>
          <w:color w:val="auto"/>
        </w:rPr>
        <w:t>sebagai</w:t>
      </w:r>
      <w:proofErr w:type="spellEnd"/>
      <w:r w:rsidRPr="005570AD">
        <w:rPr>
          <w:color w:val="auto"/>
        </w:rPr>
        <w:t xml:space="preserve"> </w:t>
      </w:r>
      <w:proofErr w:type="spellStart"/>
      <w:r w:rsidRPr="005570AD">
        <w:rPr>
          <w:color w:val="auto"/>
        </w:rPr>
        <w:t>berikut</w:t>
      </w:r>
      <w:proofErr w:type="spellEnd"/>
      <w:r w:rsidRPr="005570AD">
        <w:rPr>
          <w:color w:val="auto"/>
        </w:rPr>
        <w:t xml:space="preserve">: </w:t>
      </w:r>
    </w:p>
    <w:p w:rsidR="0001551C" w:rsidRPr="005570AD" w:rsidRDefault="0001551C" w:rsidP="0056222A">
      <w:pPr>
        <w:pStyle w:val="Default"/>
        <w:numPr>
          <w:ilvl w:val="0"/>
          <w:numId w:val="37"/>
        </w:numPr>
        <w:spacing w:line="276" w:lineRule="auto"/>
        <w:ind w:left="284" w:hanging="284"/>
        <w:jc w:val="both"/>
        <w:rPr>
          <w:color w:val="auto"/>
        </w:rPr>
      </w:pPr>
      <w:proofErr w:type="spellStart"/>
      <w:r>
        <w:rPr>
          <w:color w:val="auto"/>
        </w:rPr>
        <w:t>Tahap</w:t>
      </w:r>
      <w:proofErr w:type="spellEnd"/>
      <w:r>
        <w:rPr>
          <w:color w:val="auto"/>
        </w:rPr>
        <w:t xml:space="preserve"> </w:t>
      </w:r>
      <w:proofErr w:type="spellStart"/>
      <w:r>
        <w:rPr>
          <w:color w:val="auto"/>
        </w:rPr>
        <w:t>pengambilan</w:t>
      </w:r>
      <w:proofErr w:type="spellEnd"/>
      <w:r>
        <w:rPr>
          <w:color w:val="auto"/>
        </w:rPr>
        <w:t xml:space="preserve"> </w:t>
      </w:r>
      <w:proofErr w:type="spellStart"/>
      <w:r>
        <w:rPr>
          <w:color w:val="auto"/>
        </w:rPr>
        <w:t>keputusan</w:t>
      </w:r>
      <w:proofErr w:type="spellEnd"/>
      <w:r>
        <w:rPr>
          <w:color w:val="auto"/>
        </w:rPr>
        <w:t>.</w:t>
      </w:r>
      <w:r w:rsidRPr="005570AD">
        <w:rPr>
          <w:color w:val="auto"/>
        </w:rPr>
        <w:t xml:space="preserve"> </w:t>
      </w:r>
      <w:proofErr w:type="spellStart"/>
      <w:r w:rsidRPr="005570AD">
        <w:rPr>
          <w:color w:val="auto"/>
        </w:rPr>
        <w:t>Tahap</w:t>
      </w:r>
      <w:proofErr w:type="spellEnd"/>
      <w:r w:rsidRPr="005570AD">
        <w:rPr>
          <w:color w:val="auto"/>
        </w:rPr>
        <w:t xml:space="preserve"> </w:t>
      </w:r>
      <w:proofErr w:type="spellStart"/>
      <w:r w:rsidRPr="005570AD">
        <w:rPr>
          <w:color w:val="auto"/>
        </w:rPr>
        <w:t>pengambilan</w:t>
      </w:r>
      <w:proofErr w:type="spellEnd"/>
      <w:r w:rsidRPr="005570AD">
        <w:rPr>
          <w:color w:val="auto"/>
        </w:rPr>
        <w:t xml:space="preserve"> </w:t>
      </w:r>
      <w:proofErr w:type="spellStart"/>
      <w:r w:rsidRPr="005570AD">
        <w:rPr>
          <w:color w:val="auto"/>
        </w:rPr>
        <w:t>keputusan</w:t>
      </w:r>
      <w:proofErr w:type="spellEnd"/>
      <w:r w:rsidRPr="005570AD">
        <w:rPr>
          <w:color w:val="auto"/>
        </w:rPr>
        <w:t xml:space="preserve"> yang </w:t>
      </w:r>
      <w:proofErr w:type="spellStart"/>
      <w:r w:rsidRPr="005570AD">
        <w:rPr>
          <w:color w:val="auto"/>
        </w:rPr>
        <w:t>dimaksud</w:t>
      </w:r>
      <w:proofErr w:type="spellEnd"/>
      <w:r w:rsidRPr="005570AD">
        <w:rPr>
          <w:color w:val="auto"/>
        </w:rPr>
        <w:t xml:space="preserve"> </w:t>
      </w:r>
      <w:proofErr w:type="spellStart"/>
      <w:r w:rsidRPr="005570AD">
        <w:rPr>
          <w:color w:val="auto"/>
        </w:rPr>
        <w:t>disini</w:t>
      </w:r>
      <w:proofErr w:type="spellEnd"/>
      <w:r w:rsidRPr="005570AD">
        <w:rPr>
          <w:color w:val="auto"/>
        </w:rPr>
        <w:t xml:space="preserve"> </w:t>
      </w:r>
      <w:proofErr w:type="spellStart"/>
      <w:r w:rsidRPr="005570AD">
        <w:rPr>
          <w:color w:val="auto"/>
        </w:rPr>
        <w:t>yaitu</w:t>
      </w:r>
      <w:proofErr w:type="spellEnd"/>
      <w:r w:rsidRPr="005570AD">
        <w:rPr>
          <w:color w:val="auto"/>
        </w:rPr>
        <w:t xml:space="preserve"> </w:t>
      </w:r>
      <w:proofErr w:type="spellStart"/>
      <w:r w:rsidRPr="005570AD">
        <w:rPr>
          <w:color w:val="auto"/>
        </w:rPr>
        <w:t>keikutsertaan</w:t>
      </w:r>
      <w:proofErr w:type="spellEnd"/>
      <w:r w:rsidRPr="005570AD">
        <w:rPr>
          <w:color w:val="auto"/>
        </w:rPr>
        <w:t xml:space="preserve"> </w:t>
      </w:r>
      <w:proofErr w:type="spellStart"/>
      <w:r w:rsidRPr="005570AD">
        <w:rPr>
          <w:color w:val="auto"/>
        </w:rPr>
        <w:t>masyarakat</w:t>
      </w:r>
      <w:proofErr w:type="spellEnd"/>
      <w:r w:rsidRPr="005570AD">
        <w:rPr>
          <w:color w:val="auto"/>
        </w:rPr>
        <w:t xml:space="preserve"> </w:t>
      </w:r>
      <w:proofErr w:type="spellStart"/>
      <w:r w:rsidRPr="005570AD">
        <w:rPr>
          <w:color w:val="auto"/>
        </w:rPr>
        <w:t>dalam</w:t>
      </w:r>
      <w:proofErr w:type="spellEnd"/>
      <w:r w:rsidRPr="005570AD">
        <w:rPr>
          <w:color w:val="auto"/>
        </w:rPr>
        <w:t xml:space="preserve"> </w:t>
      </w:r>
      <w:proofErr w:type="spellStart"/>
      <w:r w:rsidRPr="005570AD">
        <w:rPr>
          <w:color w:val="auto"/>
        </w:rPr>
        <w:t>rapat-rapat</w:t>
      </w:r>
      <w:proofErr w:type="spellEnd"/>
      <w:r w:rsidRPr="005570AD">
        <w:rPr>
          <w:color w:val="auto"/>
        </w:rPr>
        <w:t xml:space="preserve"> </w:t>
      </w:r>
      <w:proofErr w:type="spellStart"/>
      <w:r w:rsidRPr="005570AD">
        <w:rPr>
          <w:color w:val="auto"/>
        </w:rPr>
        <w:t>perencanaan</w:t>
      </w:r>
      <w:proofErr w:type="spellEnd"/>
      <w:r w:rsidRPr="005570AD">
        <w:rPr>
          <w:color w:val="auto"/>
        </w:rPr>
        <w:t xml:space="preserve"> </w:t>
      </w:r>
      <w:proofErr w:type="spellStart"/>
      <w:r w:rsidRPr="005570AD">
        <w:rPr>
          <w:color w:val="auto"/>
        </w:rPr>
        <w:t>dan</w:t>
      </w:r>
      <w:proofErr w:type="spellEnd"/>
      <w:r w:rsidRPr="005570AD">
        <w:rPr>
          <w:color w:val="auto"/>
        </w:rPr>
        <w:t xml:space="preserve"> </w:t>
      </w:r>
      <w:proofErr w:type="spellStart"/>
      <w:r w:rsidRPr="005570AD">
        <w:rPr>
          <w:color w:val="auto"/>
        </w:rPr>
        <w:t>pelaksanaan</w:t>
      </w:r>
      <w:proofErr w:type="spellEnd"/>
      <w:r w:rsidRPr="005570AD">
        <w:rPr>
          <w:color w:val="auto"/>
        </w:rPr>
        <w:t xml:space="preserve"> </w:t>
      </w:r>
      <w:proofErr w:type="spellStart"/>
      <w:r w:rsidRPr="005570AD">
        <w:rPr>
          <w:color w:val="auto"/>
        </w:rPr>
        <w:t>suatu</w:t>
      </w:r>
      <w:proofErr w:type="spellEnd"/>
      <w:r w:rsidRPr="005570AD">
        <w:rPr>
          <w:color w:val="auto"/>
        </w:rPr>
        <w:t xml:space="preserve"> program. </w:t>
      </w:r>
    </w:p>
    <w:p w:rsidR="0001551C" w:rsidRPr="005570AD" w:rsidRDefault="0001551C" w:rsidP="0056222A">
      <w:pPr>
        <w:pStyle w:val="Default"/>
        <w:numPr>
          <w:ilvl w:val="0"/>
          <w:numId w:val="37"/>
        </w:numPr>
        <w:spacing w:line="276" w:lineRule="auto"/>
        <w:ind w:left="284" w:hanging="284"/>
        <w:jc w:val="both"/>
        <w:rPr>
          <w:color w:val="auto"/>
        </w:rPr>
      </w:pPr>
      <w:proofErr w:type="spellStart"/>
      <w:r w:rsidRPr="005570AD">
        <w:rPr>
          <w:color w:val="auto"/>
        </w:rPr>
        <w:t>Tahap</w:t>
      </w:r>
      <w:proofErr w:type="spellEnd"/>
      <w:r w:rsidRPr="005570AD">
        <w:rPr>
          <w:color w:val="auto"/>
        </w:rPr>
        <w:t xml:space="preserve"> </w:t>
      </w:r>
      <w:proofErr w:type="spellStart"/>
      <w:r w:rsidRPr="005570AD">
        <w:rPr>
          <w:color w:val="auto"/>
        </w:rPr>
        <w:t>pelaksanaan</w:t>
      </w:r>
      <w:proofErr w:type="spellEnd"/>
      <w:r w:rsidRPr="005570AD">
        <w:rPr>
          <w:color w:val="auto"/>
        </w:rPr>
        <w:t xml:space="preserve"> yang </w:t>
      </w:r>
      <w:proofErr w:type="spellStart"/>
      <w:r w:rsidRPr="005570AD">
        <w:rPr>
          <w:color w:val="auto"/>
        </w:rPr>
        <w:t>merupakan</w:t>
      </w:r>
      <w:proofErr w:type="spellEnd"/>
      <w:r w:rsidRPr="005570AD">
        <w:rPr>
          <w:color w:val="auto"/>
        </w:rPr>
        <w:t xml:space="preserve"> </w:t>
      </w:r>
      <w:proofErr w:type="spellStart"/>
      <w:r w:rsidRPr="005570AD">
        <w:rPr>
          <w:color w:val="auto"/>
        </w:rPr>
        <w:t>tahap</w:t>
      </w:r>
      <w:proofErr w:type="spellEnd"/>
      <w:r w:rsidRPr="005570AD">
        <w:rPr>
          <w:color w:val="auto"/>
        </w:rPr>
        <w:t xml:space="preserve"> </w:t>
      </w:r>
      <w:proofErr w:type="spellStart"/>
      <w:r w:rsidRPr="005570AD">
        <w:rPr>
          <w:color w:val="auto"/>
        </w:rPr>
        <w:t>terpenting</w:t>
      </w:r>
      <w:proofErr w:type="spellEnd"/>
      <w:r w:rsidRPr="005570AD">
        <w:rPr>
          <w:color w:val="auto"/>
        </w:rPr>
        <w:t xml:space="preserve"> </w:t>
      </w:r>
      <w:proofErr w:type="spellStart"/>
      <w:r w:rsidRPr="005570AD">
        <w:rPr>
          <w:color w:val="auto"/>
        </w:rPr>
        <w:t>dalam</w:t>
      </w:r>
      <w:proofErr w:type="spellEnd"/>
      <w:r w:rsidRPr="005570AD">
        <w:rPr>
          <w:color w:val="auto"/>
        </w:rPr>
        <w:t xml:space="preserve"> </w:t>
      </w:r>
      <w:proofErr w:type="spellStart"/>
      <w:r w:rsidRPr="005570AD">
        <w:rPr>
          <w:color w:val="auto"/>
        </w:rPr>
        <w:t>pembangunan</w:t>
      </w:r>
      <w:proofErr w:type="spellEnd"/>
      <w:r w:rsidRPr="005570AD">
        <w:rPr>
          <w:color w:val="auto"/>
        </w:rPr>
        <w:t xml:space="preserve">, </w:t>
      </w:r>
      <w:proofErr w:type="spellStart"/>
      <w:r w:rsidRPr="005570AD">
        <w:rPr>
          <w:color w:val="auto"/>
        </w:rPr>
        <w:t>sebab</w:t>
      </w:r>
      <w:proofErr w:type="spellEnd"/>
      <w:r w:rsidRPr="005570AD">
        <w:rPr>
          <w:color w:val="auto"/>
        </w:rPr>
        <w:t xml:space="preserve"> </w:t>
      </w:r>
      <w:proofErr w:type="spellStart"/>
      <w:r w:rsidRPr="005570AD">
        <w:rPr>
          <w:color w:val="auto"/>
        </w:rPr>
        <w:t>inti</w:t>
      </w:r>
      <w:proofErr w:type="spellEnd"/>
      <w:r w:rsidRPr="005570AD">
        <w:rPr>
          <w:color w:val="auto"/>
        </w:rPr>
        <w:t xml:space="preserve"> </w:t>
      </w:r>
      <w:proofErr w:type="spellStart"/>
      <w:r w:rsidRPr="005570AD">
        <w:rPr>
          <w:color w:val="auto"/>
        </w:rPr>
        <w:t>dari</w:t>
      </w:r>
      <w:proofErr w:type="spellEnd"/>
      <w:r w:rsidRPr="005570AD">
        <w:rPr>
          <w:color w:val="auto"/>
        </w:rPr>
        <w:t xml:space="preserve"> </w:t>
      </w:r>
      <w:proofErr w:type="spellStart"/>
      <w:r w:rsidRPr="005570AD">
        <w:rPr>
          <w:color w:val="auto"/>
        </w:rPr>
        <w:t>pembangunan</w:t>
      </w:r>
      <w:proofErr w:type="spellEnd"/>
      <w:r w:rsidRPr="005570AD">
        <w:rPr>
          <w:color w:val="auto"/>
        </w:rPr>
        <w:t xml:space="preserve"> </w:t>
      </w:r>
      <w:proofErr w:type="spellStart"/>
      <w:r w:rsidRPr="005570AD">
        <w:rPr>
          <w:color w:val="auto"/>
        </w:rPr>
        <w:t>adalah</w:t>
      </w:r>
      <w:proofErr w:type="spellEnd"/>
      <w:r w:rsidRPr="005570AD">
        <w:rPr>
          <w:color w:val="auto"/>
        </w:rPr>
        <w:t xml:space="preserve"> </w:t>
      </w:r>
      <w:proofErr w:type="spellStart"/>
      <w:r w:rsidRPr="005570AD">
        <w:rPr>
          <w:color w:val="auto"/>
        </w:rPr>
        <w:t>pelaksanaanya</w:t>
      </w:r>
      <w:proofErr w:type="spellEnd"/>
      <w:r w:rsidRPr="005570AD">
        <w:rPr>
          <w:color w:val="auto"/>
        </w:rPr>
        <w:t xml:space="preserve">. </w:t>
      </w:r>
    </w:p>
    <w:p w:rsidR="0001551C" w:rsidRDefault="0001551C" w:rsidP="0056222A">
      <w:pPr>
        <w:pStyle w:val="Default"/>
        <w:numPr>
          <w:ilvl w:val="0"/>
          <w:numId w:val="37"/>
        </w:numPr>
        <w:spacing w:line="276" w:lineRule="auto"/>
        <w:ind w:left="284" w:hanging="284"/>
        <w:jc w:val="both"/>
        <w:rPr>
          <w:color w:val="auto"/>
        </w:rPr>
      </w:pPr>
      <w:proofErr w:type="spellStart"/>
      <w:r w:rsidRPr="005570AD">
        <w:rPr>
          <w:color w:val="auto"/>
        </w:rPr>
        <w:t>Tahap</w:t>
      </w:r>
      <w:proofErr w:type="spellEnd"/>
      <w:r w:rsidRPr="005570AD">
        <w:rPr>
          <w:color w:val="auto"/>
        </w:rPr>
        <w:t xml:space="preserve"> </w:t>
      </w:r>
      <w:proofErr w:type="spellStart"/>
      <w:r w:rsidRPr="005570AD">
        <w:rPr>
          <w:color w:val="auto"/>
        </w:rPr>
        <w:t>menikmati</w:t>
      </w:r>
      <w:proofErr w:type="spellEnd"/>
      <w:r w:rsidRPr="005570AD">
        <w:rPr>
          <w:color w:val="auto"/>
        </w:rPr>
        <w:t xml:space="preserve"> </w:t>
      </w:r>
      <w:proofErr w:type="spellStart"/>
      <w:r w:rsidRPr="005570AD">
        <w:rPr>
          <w:color w:val="auto"/>
        </w:rPr>
        <w:t>hasil</w:t>
      </w:r>
      <w:proofErr w:type="spellEnd"/>
      <w:r w:rsidRPr="005570AD">
        <w:rPr>
          <w:color w:val="auto"/>
        </w:rPr>
        <w:t xml:space="preserve">, yang </w:t>
      </w:r>
      <w:proofErr w:type="spellStart"/>
      <w:r w:rsidRPr="005570AD">
        <w:rPr>
          <w:color w:val="auto"/>
        </w:rPr>
        <w:t>dapat</w:t>
      </w:r>
      <w:proofErr w:type="spellEnd"/>
      <w:r w:rsidRPr="005570AD">
        <w:rPr>
          <w:color w:val="auto"/>
        </w:rPr>
        <w:t xml:space="preserve"> </w:t>
      </w:r>
      <w:proofErr w:type="spellStart"/>
      <w:r w:rsidRPr="005570AD">
        <w:rPr>
          <w:color w:val="auto"/>
        </w:rPr>
        <w:t>dijadikan</w:t>
      </w:r>
      <w:proofErr w:type="spellEnd"/>
      <w:r w:rsidRPr="005570AD">
        <w:rPr>
          <w:color w:val="auto"/>
        </w:rPr>
        <w:t xml:space="preserve"> </w:t>
      </w:r>
      <w:proofErr w:type="spellStart"/>
      <w:r w:rsidRPr="005570AD">
        <w:rPr>
          <w:color w:val="auto"/>
        </w:rPr>
        <w:t>indikator</w:t>
      </w:r>
      <w:proofErr w:type="spellEnd"/>
      <w:r w:rsidRPr="005570AD">
        <w:rPr>
          <w:color w:val="auto"/>
        </w:rPr>
        <w:t xml:space="preserve"> </w:t>
      </w:r>
      <w:proofErr w:type="spellStart"/>
      <w:r w:rsidRPr="005570AD">
        <w:rPr>
          <w:color w:val="auto"/>
        </w:rPr>
        <w:t>keberhasilan</w:t>
      </w:r>
      <w:proofErr w:type="spellEnd"/>
      <w:r w:rsidRPr="005570AD">
        <w:rPr>
          <w:color w:val="auto"/>
        </w:rPr>
        <w:t xml:space="preserve"> </w:t>
      </w:r>
      <w:proofErr w:type="spellStart"/>
      <w:r w:rsidRPr="005570AD">
        <w:rPr>
          <w:color w:val="auto"/>
        </w:rPr>
        <w:t>partisipasi</w:t>
      </w:r>
      <w:proofErr w:type="spellEnd"/>
      <w:r w:rsidRPr="005570AD">
        <w:rPr>
          <w:color w:val="auto"/>
        </w:rPr>
        <w:t xml:space="preserve"> </w:t>
      </w:r>
      <w:proofErr w:type="spellStart"/>
      <w:r w:rsidRPr="005570AD">
        <w:rPr>
          <w:color w:val="auto"/>
        </w:rPr>
        <w:t>masyarakat</w:t>
      </w:r>
      <w:proofErr w:type="spellEnd"/>
      <w:r w:rsidRPr="005570AD">
        <w:rPr>
          <w:color w:val="auto"/>
        </w:rPr>
        <w:t xml:space="preserve"> </w:t>
      </w:r>
      <w:proofErr w:type="spellStart"/>
      <w:r w:rsidRPr="005570AD">
        <w:rPr>
          <w:color w:val="auto"/>
        </w:rPr>
        <w:t>pada</w:t>
      </w:r>
      <w:proofErr w:type="spellEnd"/>
      <w:r w:rsidRPr="005570AD">
        <w:rPr>
          <w:color w:val="auto"/>
        </w:rPr>
        <w:t xml:space="preserve"> </w:t>
      </w:r>
      <w:proofErr w:type="spellStart"/>
      <w:r w:rsidRPr="005570AD">
        <w:rPr>
          <w:color w:val="auto"/>
        </w:rPr>
        <w:t>tahap</w:t>
      </w:r>
      <w:proofErr w:type="spellEnd"/>
      <w:r w:rsidRPr="005570AD">
        <w:rPr>
          <w:color w:val="auto"/>
        </w:rPr>
        <w:t xml:space="preserve"> </w:t>
      </w:r>
      <w:proofErr w:type="spellStart"/>
      <w:r w:rsidRPr="005570AD">
        <w:rPr>
          <w:color w:val="auto"/>
        </w:rPr>
        <w:t>perencanaan</w:t>
      </w:r>
      <w:proofErr w:type="spellEnd"/>
      <w:r w:rsidRPr="005570AD">
        <w:rPr>
          <w:color w:val="auto"/>
        </w:rPr>
        <w:t xml:space="preserve"> </w:t>
      </w:r>
      <w:proofErr w:type="spellStart"/>
      <w:r w:rsidRPr="005570AD">
        <w:rPr>
          <w:color w:val="auto"/>
        </w:rPr>
        <w:t>dan</w:t>
      </w:r>
      <w:proofErr w:type="spellEnd"/>
      <w:r w:rsidRPr="005570AD">
        <w:rPr>
          <w:color w:val="auto"/>
        </w:rPr>
        <w:t xml:space="preserve"> </w:t>
      </w:r>
      <w:proofErr w:type="spellStart"/>
      <w:r w:rsidRPr="005570AD">
        <w:rPr>
          <w:color w:val="auto"/>
        </w:rPr>
        <w:t>pelaksanaan</w:t>
      </w:r>
      <w:proofErr w:type="spellEnd"/>
      <w:r w:rsidRPr="005570AD">
        <w:rPr>
          <w:color w:val="auto"/>
        </w:rPr>
        <w:t xml:space="preserve"> </w:t>
      </w:r>
      <w:proofErr w:type="spellStart"/>
      <w:r w:rsidRPr="005570AD">
        <w:rPr>
          <w:color w:val="auto"/>
        </w:rPr>
        <w:t>proyek</w:t>
      </w:r>
      <w:proofErr w:type="spellEnd"/>
      <w:r w:rsidRPr="005570AD">
        <w:rPr>
          <w:color w:val="auto"/>
        </w:rPr>
        <w:t xml:space="preserve">. </w:t>
      </w:r>
      <w:proofErr w:type="spellStart"/>
      <w:r w:rsidRPr="005570AD">
        <w:rPr>
          <w:color w:val="auto"/>
        </w:rPr>
        <w:t>Selain</w:t>
      </w:r>
      <w:proofErr w:type="spellEnd"/>
      <w:r w:rsidRPr="005570AD">
        <w:rPr>
          <w:color w:val="auto"/>
        </w:rPr>
        <w:t xml:space="preserve"> </w:t>
      </w:r>
      <w:proofErr w:type="spellStart"/>
      <w:r w:rsidRPr="005570AD">
        <w:rPr>
          <w:color w:val="auto"/>
        </w:rPr>
        <w:t>itu</w:t>
      </w:r>
      <w:proofErr w:type="spellEnd"/>
      <w:r w:rsidRPr="005570AD">
        <w:rPr>
          <w:color w:val="auto"/>
        </w:rPr>
        <w:t xml:space="preserve">, </w:t>
      </w:r>
      <w:proofErr w:type="spellStart"/>
      <w:r w:rsidRPr="005570AD">
        <w:rPr>
          <w:color w:val="auto"/>
        </w:rPr>
        <w:t>dengan</w:t>
      </w:r>
      <w:proofErr w:type="spellEnd"/>
      <w:r w:rsidRPr="005570AD">
        <w:rPr>
          <w:color w:val="auto"/>
        </w:rPr>
        <w:t xml:space="preserve"> </w:t>
      </w:r>
      <w:proofErr w:type="spellStart"/>
      <w:r w:rsidRPr="005570AD">
        <w:rPr>
          <w:color w:val="auto"/>
        </w:rPr>
        <w:t>melihat</w:t>
      </w:r>
      <w:proofErr w:type="spellEnd"/>
      <w:r w:rsidRPr="005570AD">
        <w:rPr>
          <w:color w:val="auto"/>
        </w:rPr>
        <w:t xml:space="preserve"> </w:t>
      </w:r>
      <w:proofErr w:type="spellStart"/>
      <w:r w:rsidRPr="005570AD">
        <w:rPr>
          <w:color w:val="auto"/>
        </w:rPr>
        <w:t>posisi</w:t>
      </w:r>
      <w:proofErr w:type="spellEnd"/>
      <w:r w:rsidRPr="005570AD">
        <w:rPr>
          <w:color w:val="auto"/>
        </w:rPr>
        <w:t xml:space="preserve"> </w:t>
      </w:r>
      <w:proofErr w:type="spellStart"/>
      <w:r w:rsidRPr="005570AD">
        <w:rPr>
          <w:color w:val="auto"/>
        </w:rPr>
        <w:t>masyarakat</w:t>
      </w:r>
      <w:proofErr w:type="spellEnd"/>
      <w:r w:rsidRPr="005570AD">
        <w:rPr>
          <w:color w:val="auto"/>
        </w:rPr>
        <w:t xml:space="preserve"> </w:t>
      </w:r>
      <w:proofErr w:type="spellStart"/>
      <w:r w:rsidRPr="005570AD">
        <w:rPr>
          <w:color w:val="auto"/>
        </w:rPr>
        <w:t>sebagai</w:t>
      </w:r>
      <w:proofErr w:type="spellEnd"/>
      <w:r w:rsidRPr="005570AD">
        <w:rPr>
          <w:color w:val="auto"/>
        </w:rPr>
        <w:t xml:space="preserve"> </w:t>
      </w:r>
      <w:proofErr w:type="spellStart"/>
      <w:r w:rsidRPr="005570AD">
        <w:rPr>
          <w:color w:val="auto"/>
        </w:rPr>
        <w:t>subjek</w:t>
      </w:r>
      <w:proofErr w:type="spellEnd"/>
      <w:r w:rsidRPr="005570AD">
        <w:rPr>
          <w:color w:val="auto"/>
        </w:rPr>
        <w:t xml:space="preserve"> </w:t>
      </w:r>
      <w:proofErr w:type="spellStart"/>
      <w:r w:rsidRPr="005570AD">
        <w:rPr>
          <w:color w:val="auto"/>
        </w:rPr>
        <w:t>pembangunan</w:t>
      </w:r>
      <w:proofErr w:type="spellEnd"/>
      <w:r w:rsidRPr="005570AD">
        <w:rPr>
          <w:color w:val="auto"/>
        </w:rPr>
        <w:t xml:space="preserve">, </w:t>
      </w:r>
      <w:proofErr w:type="spellStart"/>
      <w:r w:rsidRPr="005570AD">
        <w:rPr>
          <w:color w:val="auto"/>
        </w:rPr>
        <w:t>maka</w:t>
      </w:r>
      <w:proofErr w:type="spellEnd"/>
      <w:r w:rsidRPr="005570AD">
        <w:rPr>
          <w:color w:val="auto"/>
        </w:rPr>
        <w:t xml:space="preserve"> </w:t>
      </w:r>
      <w:proofErr w:type="spellStart"/>
      <w:r w:rsidRPr="005570AD">
        <w:rPr>
          <w:color w:val="auto"/>
        </w:rPr>
        <w:t>semakin</w:t>
      </w:r>
      <w:proofErr w:type="spellEnd"/>
      <w:r w:rsidRPr="005570AD">
        <w:rPr>
          <w:color w:val="auto"/>
        </w:rPr>
        <w:t xml:space="preserve"> </w:t>
      </w:r>
      <w:proofErr w:type="spellStart"/>
      <w:r w:rsidRPr="005570AD">
        <w:rPr>
          <w:color w:val="auto"/>
        </w:rPr>
        <w:t>besar</w:t>
      </w:r>
      <w:proofErr w:type="spellEnd"/>
      <w:r w:rsidRPr="005570AD">
        <w:rPr>
          <w:color w:val="auto"/>
        </w:rPr>
        <w:t xml:space="preserve"> </w:t>
      </w:r>
      <w:proofErr w:type="spellStart"/>
      <w:r w:rsidRPr="005570AD">
        <w:rPr>
          <w:color w:val="auto"/>
        </w:rPr>
        <w:t>manfaat</w:t>
      </w:r>
      <w:proofErr w:type="spellEnd"/>
      <w:r w:rsidRPr="005570AD">
        <w:rPr>
          <w:color w:val="auto"/>
        </w:rPr>
        <w:t xml:space="preserve"> </w:t>
      </w:r>
      <w:proofErr w:type="spellStart"/>
      <w:r w:rsidRPr="005570AD">
        <w:rPr>
          <w:color w:val="auto"/>
        </w:rPr>
        <w:t>proyek</w:t>
      </w:r>
      <w:proofErr w:type="spellEnd"/>
      <w:r w:rsidRPr="005570AD">
        <w:rPr>
          <w:color w:val="auto"/>
        </w:rPr>
        <w:t xml:space="preserve"> </w:t>
      </w:r>
      <w:proofErr w:type="spellStart"/>
      <w:r w:rsidRPr="005570AD">
        <w:rPr>
          <w:color w:val="auto"/>
        </w:rPr>
        <w:t>dirasakan</w:t>
      </w:r>
      <w:proofErr w:type="spellEnd"/>
      <w:r w:rsidRPr="005570AD">
        <w:rPr>
          <w:color w:val="auto"/>
        </w:rPr>
        <w:t xml:space="preserve">, </w:t>
      </w:r>
      <w:proofErr w:type="spellStart"/>
      <w:r w:rsidRPr="005570AD">
        <w:rPr>
          <w:color w:val="auto"/>
        </w:rPr>
        <w:t>berarti</w:t>
      </w:r>
      <w:proofErr w:type="spellEnd"/>
      <w:r w:rsidRPr="005570AD">
        <w:rPr>
          <w:color w:val="auto"/>
        </w:rPr>
        <w:t xml:space="preserve"> </w:t>
      </w:r>
      <w:proofErr w:type="spellStart"/>
      <w:r w:rsidRPr="005570AD">
        <w:rPr>
          <w:color w:val="auto"/>
        </w:rPr>
        <w:t>proyek</w:t>
      </w:r>
      <w:proofErr w:type="spellEnd"/>
      <w:r w:rsidRPr="005570AD">
        <w:rPr>
          <w:color w:val="auto"/>
        </w:rPr>
        <w:t xml:space="preserve"> </w:t>
      </w:r>
      <w:proofErr w:type="spellStart"/>
      <w:r w:rsidRPr="005570AD">
        <w:rPr>
          <w:color w:val="auto"/>
        </w:rPr>
        <w:t>tersebut</w:t>
      </w:r>
      <w:proofErr w:type="spellEnd"/>
      <w:r w:rsidRPr="005570AD">
        <w:rPr>
          <w:color w:val="auto"/>
        </w:rPr>
        <w:t xml:space="preserve"> </w:t>
      </w:r>
      <w:proofErr w:type="spellStart"/>
      <w:r w:rsidRPr="005570AD">
        <w:rPr>
          <w:color w:val="auto"/>
        </w:rPr>
        <w:t>berhasil</w:t>
      </w:r>
      <w:proofErr w:type="spellEnd"/>
      <w:r w:rsidRPr="005570AD">
        <w:rPr>
          <w:color w:val="auto"/>
        </w:rPr>
        <w:t xml:space="preserve"> </w:t>
      </w:r>
      <w:proofErr w:type="spellStart"/>
      <w:r w:rsidRPr="005570AD">
        <w:rPr>
          <w:color w:val="auto"/>
        </w:rPr>
        <w:t>mengenai</w:t>
      </w:r>
      <w:proofErr w:type="spellEnd"/>
      <w:r w:rsidRPr="005570AD">
        <w:rPr>
          <w:color w:val="auto"/>
        </w:rPr>
        <w:t xml:space="preserve"> </w:t>
      </w:r>
      <w:proofErr w:type="spellStart"/>
      <w:r w:rsidRPr="005570AD">
        <w:rPr>
          <w:color w:val="auto"/>
        </w:rPr>
        <w:t>sasaran</w:t>
      </w:r>
      <w:proofErr w:type="spellEnd"/>
      <w:r w:rsidRPr="005570AD">
        <w:rPr>
          <w:color w:val="auto"/>
        </w:rPr>
        <w:t xml:space="preserve">. </w:t>
      </w:r>
    </w:p>
    <w:p w:rsidR="0001551C" w:rsidRPr="0001551C" w:rsidRDefault="0001551C" w:rsidP="0056222A">
      <w:pPr>
        <w:pStyle w:val="Default"/>
        <w:numPr>
          <w:ilvl w:val="0"/>
          <w:numId w:val="37"/>
        </w:numPr>
        <w:spacing w:after="240" w:line="276" w:lineRule="auto"/>
        <w:ind w:left="284" w:hanging="284"/>
        <w:jc w:val="both"/>
        <w:rPr>
          <w:color w:val="auto"/>
        </w:rPr>
      </w:pPr>
      <w:proofErr w:type="spellStart"/>
      <w:r w:rsidRPr="005570AD">
        <w:rPr>
          <w:color w:val="auto"/>
        </w:rPr>
        <w:t>Tahap</w:t>
      </w:r>
      <w:proofErr w:type="spellEnd"/>
      <w:r w:rsidRPr="005570AD">
        <w:rPr>
          <w:color w:val="auto"/>
        </w:rPr>
        <w:t xml:space="preserve"> </w:t>
      </w:r>
      <w:proofErr w:type="spellStart"/>
      <w:r w:rsidRPr="005570AD">
        <w:rPr>
          <w:color w:val="auto"/>
        </w:rPr>
        <w:t>evaluasi</w:t>
      </w:r>
      <w:proofErr w:type="spellEnd"/>
      <w:r w:rsidRPr="005570AD">
        <w:rPr>
          <w:color w:val="auto"/>
        </w:rPr>
        <w:t xml:space="preserve">, </w:t>
      </w:r>
      <w:proofErr w:type="spellStart"/>
      <w:r w:rsidRPr="005570AD">
        <w:rPr>
          <w:color w:val="auto"/>
        </w:rPr>
        <w:t>dianggap</w:t>
      </w:r>
      <w:proofErr w:type="spellEnd"/>
      <w:r w:rsidRPr="005570AD">
        <w:rPr>
          <w:color w:val="auto"/>
        </w:rPr>
        <w:t xml:space="preserve"> </w:t>
      </w:r>
      <w:proofErr w:type="spellStart"/>
      <w:r w:rsidRPr="005570AD">
        <w:rPr>
          <w:color w:val="auto"/>
        </w:rPr>
        <w:t>penting</w:t>
      </w:r>
      <w:proofErr w:type="spellEnd"/>
      <w:r w:rsidRPr="005570AD">
        <w:rPr>
          <w:color w:val="auto"/>
        </w:rPr>
        <w:t xml:space="preserve"> sebab partisipasi masyarakat pada tahap ini merupakan umpan balik yang dapat memberi masukan demi </w:t>
      </w:r>
      <w:proofErr w:type="spellStart"/>
      <w:r w:rsidRPr="005570AD">
        <w:rPr>
          <w:color w:val="auto"/>
        </w:rPr>
        <w:t>perbaikan</w:t>
      </w:r>
      <w:proofErr w:type="spellEnd"/>
      <w:r w:rsidRPr="005570AD">
        <w:rPr>
          <w:color w:val="auto"/>
        </w:rPr>
        <w:t xml:space="preserve"> </w:t>
      </w:r>
      <w:proofErr w:type="spellStart"/>
      <w:r w:rsidRPr="005570AD">
        <w:rPr>
          <w:color w:val="auto"/>
        </w:rPr>
        <w:t>pelaksanaan</w:t>
      </w:r>
      <w:proofErr w:type="spellEnd"/>
      <w:r w:rsidRPr="005570AD">
        <w:rPr>
          <w:color w:val="auto"/>
        </w:rPr>
        <w:t xml:space="preserve"> </w:t>
      </w:r>
      <w:proofErr w:type="spellStart"/>
      <w:r w:rsidRPr="005570AD">
        <w:rPr>
          <w:color w:val="auto"/>
        </w:rPr>
        <w:t>proyek</w:t>
      </w:r>
      <w:proofErr w:type="spellEnd"/>
      <w:r w:rsidRPr="005570AD">
        <w:rPr>
          <w:color w:val="auto"/>
        </w:rPr>
        <w:t xml:space="preserve"> </w:t>
      </w:r>
      <w:proofErr w:type="spellStart"/>
      <w:r w:rsidRPr="005570AD">
        <w:rPr>
          <w:color w:val="auto"/>
        </w:rPr>
        <w:t>selanjutnya</w:t>
      </w:r>
      <w:proofErr w:type="spellEnd"/>
      <w:r>
        <w:rPr>
          <w:color w:val="auto"/>
          <w:lang w:val="id-ID"/>
        </w:rPr>
        <w:t>.</w:t>
      </w:r>
    </w:p>
    <w:p w:rsidR="0001551C" w:rsidRDefault="0001551C" w:rsidP="0001551C">
      <w:pPr>
        <w:pStyle w:val="Default"/>
        <w:spacing w:line="276" w:lineRule="auto"/>
        <w:jc w:val="both"/>
        <w:rPr>
          <w:color w:val="auto"/>
          <w:lang w:val="id-ID"/>
        </w:rPr>
      </w:pPr>
      <w:r>
        <w:rPr>
          <w:b/>
          <w:color w:val="auto"/>
          <w:lang w:val="id-ID"/>
        </w:rPr>
        <w:t>Badan Usaha Miliki Desa</w:t>
      </w:r>
    </w:p>
    <w:p w:rsidR="0001551C" w:rsidRPr="00BD71A0" w:rsidRDefault="0001551C" w:rsidP="0001551C">
      <w:pPr>
        <w:pStyle w:val="Default"/>
        <w:spacing w:line="276" w:lineRule="auto"/>
        <w:jc w:val="both"/>
      </w:pPr>
      <w:r>
        <w:rPr>
          <w:color w:val="auto"/>
          <w:lang w:val="id-ID"/>
        </w:rPr>
        <w:tab/>
      </w:r>
      <w:proofErr w:type="spellStart"/>
      <w:r w:rsidRPr="005570AD">
        <w:t>Badan</w:t>
      </w:r>
      <w:proofErr w:type="spellEnd"/>
      <w:r w:rsidRPr="005570AD">
        <w:t xml:space="preserve"> Usaha </w:t>
      </w:r>
      <w:proofErr w:type="spellStart"/>
      <w:r w:rsidRPr="005570AD">
        <w:t>Milik</w:t>
      </w:r>
      <w:proofErr w:type="spellEnd"/>
      <w:r w:rsidRPr="005570AD">
        <w:t xml:space="preserve"> </w:t>
      </w:r>
      <w:proofErr w:type="spellStart"/>
      <w:r w:rsidRPr="005570AD">
        <w:t>Desa</w:t>
      </w:r>
      <w:proofErr w:type="spellEnd"/>
      <w:r w:rsidRPr="005570AD">
        <w:t xml:space="preserve"> (</w:t>
      </w:r>
      <w:proofErr w:type="spellStart"/>
      <w:r w:rsidRPr="005570AD">
        <w:t>BUMDes</w:t>
      </w:r>
      <w:proofErr w:type="spellEnd"/>
      <w:r w:rsidRPr="005570AD">
        <w:t xml:space="preserve">) </w:t>
      </w:r>
      <w:proofErr w:type="spellStart"/>
      <w:r w:rsidRPr="005570AD">
        <w:t>adalah</w:t>
      </w:r>
      <w:proofErr w:type="spellEnd"/>
      <w:r w:rsidRPr="005570AD">
        <w:t xml:space="preserve"> </w:t>
      </w:r>
      <w:proofErr w:type="spellStart"/>
      <w:r w:rsidRPr="005570AD">
        <w:t>salah</w:t>
      </w:r>
      <w:proofErr w:type="spellEnd"/>
      <w:r w:rsidRPr="005570AD">
        <w:t xml:space="preserve"> </w:t>
      </w:r>
      <w:proofErr w:type="spellStart"/>
      <w:r w:rsidRPr="005570AD">
        <w:t>satu</w:t>
      </w:r>
      <w:proofErr w:type="spellEnd"/>
      <w:r w:rsidRPr="005570AD">
        <w:t xml:space="preserve"> program yang </w:t>
      </w:r>
      <w:proofErr w:type="spellStart"/>
      <w:r w:rsidRPr="005570AD">
        <w:t>dibentuk</w:t>
      </w:r>
      <w:proofErr w:type="spellEnd"/>
      <w:r w:rsidRPr="005570AD">
        <w:t xml:space="preserve"> </w:t>
      </w:r>
      <w:proofErr w:type="spellStart"/>
      <w:r w:rsidRPr="005570AD">
        <w:t>pemerintah</w:t>
      </w:r>
      <w:proofErr w:type="spellEnd"/>
      <w:r w:rsidRPr="005570AD">
        <w:t xml:space="preserve"> </w:t>
      </w:r>
      <w:proofErr w:type="spellStart"/>
      <w:r w:rsidRPr="005570AD">
        <w:t>dan</w:t>
      </w:r>
      <w:proofErr w:type="spellEnd"/>
      <w:r w:rsidRPr="005570AD">
        <w:t xml:space="preserve"> </w:t>
      </w:r>
      <w:proofErr w:type="spellStart"/>
      <w:r w:rsidRPr="005570AD">
        <w:t>dituangkan</w:t>
      </w:r>
      <w:proofErr w:type="spellEnd"/>
      <w:r w:rsidRPr="005570AD">
        <w:t xml:space="preserve"> </w:t>
      </w:r>
      <w:proofErr w:type="spellStart"/>
      <w:r w:rsidRPr="005570AD">
        <w:t>dalam</w:t>
      </w:r>
      <w:proofErr w:type="spellEnd"/>
      <w:r w:rsidRPr="005570AD">
        <w:t xml:space="preserve"> </w:t>
      </w:r>
      <w:proofErr w:type="spellStart"/>
      <w:r w:rsidRPr="005570AD">
        <w:t>Undang-Undang</w:t>
      </w:r>
      <w:proofErr w:type="spellEnd"/>
      <w:r w:rsidRPr="005570AD">
        <w:t xml:space="preserve"> No. 06 </w:t>
      </w:r>
      <w:proofErr w:type="spellStart"/>
      <w:r w:rsidRPr="005570AD">
        <w:t>Tahun</w:t>
      </w:r>
      <w:proofErr w:type="spellEnd"/>
      <w:r w:rsidRPr="005570AD">
        <w:t xml:space="preserve"> 2014 </w:t>
      </w:r>
      <w:proofErr w:type="spellStart"/>
      <w:r w:rsidRPr="005570AD">
        <w:t>untuk</w:t>
      </w:r>
      <w:proofErr w:type="spellEnd"/>
      <w:r w:rsidRPr="005570AD">
        <w:t xml:space="preserve"> </w:t>
      </w:r>
      <w:proofErr w:type="spellStart"/>
      <w:r w:rsidRPr="005570AD">
        <w:t>mendorong</w:t>
      </w:r>
      <w:proofErr w:type="spellEnd"/>
      <w:r w:rsidRPr="005570AD">
        <w:t xml:space="preserve"> </w:t>
      </w:r>
      <w:proofErr w:type="spellStart"/>
      <w:r w:rsidRPr="005570AD">
        <w:t>ekonomi</w:t>
      </w:r>
      <w:proofErr w:type="spellEnd"/>
      <w:r w:rsidRPr="005570AD">
        <w:t xml:space="preserve"> </w:t>
      </w:r>
      <w:proofErr w:type="spellStart"/>
      <w:r w:rsidRPr="005570AD">
        <w:t>desa</w:t>
      </w:r>
      <w:proofErr w:type="spellEnd"/>
      <w:r w:rsidRPr="005570AD">
        <w:t xml:space="preserve"> </w:t>
      </w:r>
      <w:proofErr w:type="spellStart"/>
      <w:r w:rsidRPr="005570AD">
        <w:t>guna</w:t>
      </w:r>
      <w:proofErr w:type="spellEnd"/>
      <w:r w:rsidRPr="005570AD">
        <w:t xml:space="preserve"> </w:t>
      </w:r>
      <w:proofErr w:type="spellStart"/>
      <w:r w:rsidRPr="005570AD">
        <w:t>melakukan</w:t>
      </w:r>
      <w:proofErr w:type="spellEnd"/>
      <w:r w:rsidRPr="005570AD">
        <w:t xml:space="preserve"> </w:t>
      </w:r>
      <w:proofErr w:type="spellStart"/>
      <w:r w:rsidRPr="005570AD">
        <w:t>pembangunan</w:t>
      </w:r>
      <w:proofErr w:type="spellEnd"/>
      <w:r w:rsidRPr="005570AD">
        <w:t xml:space="preserve"> </w:t>
      </w:r>
      <w:proofErr w:type="spellStart"/>
      <w:r w:rsidRPr="005570AD">
        <w:t>secara</w:t>
      </w:r>
      <w:proofErr w:type="spellEnd"/>
      <w:r w:rsidRPr="005570AD">
        <w:t xml:space="preserve"> </w:t>
      </w:r>
      <w:proofErr w:type="spellStart"/>
      <w:r w:rsidRPr="005570AD">
        <w:t>kekeluargaan</w:t>
      </w:r>
      <w:proofErr w:type="spellEnd"/>
      <w:r w:rsidRPr="005570AD">
        <w:t xml:space="preserve"> </w:t>
      </w:r>
      <w:proofErr w:type="spellStart"/>
      <w:r w:rsidRPr="005570AD">
        <w:t>dan</w:t>
      </w:r>
      <w:proofErr w:type="spellEnd"/>
      <w:r w:rsidRPr="005570AD">
        <w:t xml:space="preserve"> </w:t>
      </w:r>
      <w:proofErr w:type="spellStart"/>
      <w:r w:rsidRPr="005570AD">
        <w:t>gotong</w:t>
      </w:r>
      <w:proofErr w:type="spellEnd"/>
      <w:r w:rsidRPr="005570AD">
        <w:t xml:space="preserve"> </w:t>
      </w:r>
      <w:proofErr w:type="spellStart"/>
      <w:r w:rsidRPr="005570AD">
        <w:t>royong</w:t>
      </w:r>
      <w:proofErr w:type="spellEnd"/>
      <w:r w:rsidRPr="005570AD">
        <w:t xml:space="preserve"> demi </w:t>
      </w:r>
      <w:proofErr w:type="spellStart"/>
      <w:r w:rsidRPr="005570AD">
        <w:t>kesejahteraan</w:t>
      </w:r>
      <w:proofErr w:type="spellEnd"/>
      <w:r w:rsidRPr="005570AD">
        <w:t xml:space="preserve"> </w:t>
      </w:r>
      <w:proofErr w:type="spellStart"/>
      <w:r w:rsidRPr="005570AD">
        <w:t>masyarakat</w:t>
      </w:r>
      <w:proofErr w:type="spellEnd"/>
      <w:r w:rsidRPr="005570AD">
        <w:t>.</w:t>
      </w:r>
    </w:p>
    <w:p w:rsidR="00923683" w:rsidRPr="00D526A2" w:rsidRDefault="00923683" w:rsidP="00956858">
      <w:pPr>
        <w:pStyle w:val="Heading2"/>
        <w:spacing w:line="240" w:lineRule="auto"/>
        <w:jc w:val="both"/>
        <w:rPr>
          <w:rFonts w:ascii="Times New Roman" w:hAnsi="Times New Roman" w:cs="Times New Roman"/>
          <w:color w:val="000000" w:themeColor="text1"/>
          <w:sz w:val="24"/>
          <w:szCs w:val="24"/>
        </w:rPr>
      </w:pPr>
      <w:r w:rsidRPr="00D526A2">
        <w:rPr>
          <w:rFonts w:ascii="Times New Roman" w:hAnsi="Times New Roman" w:cs="Times New Roman"/>
          <w:color w:val="000000" w:themeColor="text1"/>
          <w:sz w:val="24"/>
          <w:szCs w:val="24"/>
        </w:rPr>
        <w:t>Kerangka Pemikiran</w:t>
      </w:r>
      <w:bookmarkEnd w:id="5"/>
    </w:p>
    <w:p w:rsidR="0056222A" w:rsidRPr="005570AD" w:rsidRDefault="007411C9" w:rsidP="0056222A">
      <w:pPr>
        <w:spacing w:after="0"/>
        <w:ind w:firstLine="720"/>
        <w:jc w:val="both"/>
        <w:rPr>
          <w:rFonts w:cs="Times New Roman"/>
        </w:rPr>
      </w:pPr>
      <w:r w:rsidRPr="005570AD">
        <w:rPr>
          <w:rFonts w:cs="Times New Roman"/>
        </w:rPr>
        <w:t>Kepemimpinan memiliki hubungan yang erat kaitannya dengan partisipasi masyarakat dalam suatu progra</w:t>
      </w:r>
      <w:r>
        <w:rPr>
          <w:rFonts w:cs="Times New Roman"/>
        </w:rPr>
        <w:t>m pembangunan.</w:t>
      </w:r>
      <w:r>
        <w:rPr>
          <w:rFonts w:cs="Times New Roman"/>
        </w:rPr>
        <w:t xml:space="preserve"> </w:t>
      </w:r>
      <w:r w:rsidRPr="005570AD">
        <w:rPr>
          <w:rFonts w:cs="Times New Roman"/>
        </w:rPr>
        <w:t xml:space="preserve">Seorang pemimpin memiliki </w:t>
      </w:r>
      <w:r w:rsidRPr="005570AD">
        <w:rPr>
          <w:rFonts w:cs="Times New Roman"/>
        </w:rPr>
        <w:lastRenderedPageBreak/>
        <w:t>peran dalam menjalankan tugasnya yang dibagi menjadi tiga (Mintzberg, 1989): (1) Peran Interpersonal, (2) Peran Informasional, dan (3) Peran Pengambilan Keputusan.</w:t>
      </w:r>
      <w:r>
        <w:rPr>
          <w:rFonts w:cs="Times New Roman"/>
        </w:rPr>
        <w:t xml:space="preserve"> </w:t>
      </w:r>
      <w:r w:rsidR="0056222A" w:rsidRPr="005570AD">
        <w:rPr>
          <w:rFonts w:cs="Times New Roman"/>
        </w:rPr>
        <w:t>Partisipasi masyarakat adalah aspek yang sangat penting untuk mewujudkan keberhasilan suatu pembangunan. Partisipasi merupakan wujud keikutsertaan masyarakat secara sadar dalam proses pembangunan yang berkelanjutan.</w:t>
      </w:r>
      <w:r w:rsidR="0056222A">
        <w:rPr>
          <w:rFonts w:cs="Times New Roman"/>
        </w:rPr>
        <w:t xml:space="preserve"> </w:t>
      </w:r>
      <w:r w:rsidR="0056222A" w:rsidRPr="005570AD">
        <w:rPr>
          <w:rFonts w:cs="Times New Roman"/>
        </w:rPr>
        <w:t>Partisipasi masyarakat memiliki tahapan-tahapan tertentu, menurut Cohen &amp; Uphoff (1977) meliputi: (1) tahap pengambilan keputusan, (2) tahap pelaksanaan, (3) tahap menikmati hasil, dan (4) tahap evaluasi. Tahapan partisipasi ini dapat digunakan untuk melihat dan mengukur tingkat partisipasi masyarakat dalam program Badan Usaha Milik Desa (BUMDes). Selain itu, dalam melakukan tahapan partisipasi terdapat faktor int</w:t>
      </w:r>
      <w:r w:rsidR="0056222A">
        <w:rPr>
          <w:rFonts w:cs="Times New Roman"/>
        </w:rPr>
        <w:t>ernal yang merupakan karakteris</w:t>
      </w:r>
      <w:r w:rsidR="0056222A" w:rsidRPr="005570AD">
        <w:rPr>
          <w:rFonts w:cs="Times New Roman"/>
        </w:rPr>
        <w:t>t</w:t>
      </w:r>
      <w:r w:rsidR="0056222A">
        <w:rPr>
          <w:rFonts w:cs="Times New Roman"/>
        </w:rPr>
        <w:t>i</w:t>
      </w:r>
      <w:r w:rsidR="0056222A" w:rsidRPr="005570AD">
        <w:rPr>
          <w:rFonts w:cs="Times New Roman"/>
        </w:rPr>
        <w:t xml:space="preserve">k individu seperti usia, jenis kelamin, pendidikan, jenis pekerjaan. Karakteristik individu atau faktor internal perlu dilihat juga </w:t>
      </w:r>
      <w:r w:rsidR="0056222A">
        <w:rPr>
          <w:rFonts w:cs="Times New Roman"/>
        </w:rPr>
        <w:t>untuk</w:t>
      </w:r>
      <w:r w:rsidR="0056222A" w:rsidRPr="005570AD">
        <w:rPr>
          <w:rFonts w:cs="Times New Roman"/>
        </w:rPr>
        <w:t xml:space="preserve"> mengetahui lebih dalam tingkat partisipasi masyarakat terhadap suatu program.</w:t>
      </w:r>
    </w:p>
    <w:p w:rsidR="00DA7FB7" w:rsidRDefault="0056222A" w:rsidP="009D258D">
      <w:pPr>
        <w:spacing w:after="0"/>
        <w:jc w:val="both"/>
        <w:rPr>
          <w:rFonts w:cs="Times New Roman"/>
          <w:noProof/>
          <w:color w:val="000000" w:themeColor="text1"/>
          <w:lang w:eastAsia="id-ID"/>
        </w:rPr>
      </w:pPr>
      <w:r w:rsidRPr="0056222A">
        <w:rPr>
          <w:rFonts w:cs="Times New Roman"/>
          <w:noProof/>
          <w:color w:val="000000" w:themeColor="text1"/>
          <w:lang w:eastAsia="id-ID"/>
        </w:rPr>
        <w:drawing>
          <wp:anchor distT="0" distB="0" distL="114300" distR="114300" simplePos="0" relativeHeight="251665920" behindDoc="0" locked="0" layoutInCell="1" allowOverlap="1">
            <wp:simplePos x="0" y="0"/>
            <wp:positionH relativeFrom="column">
              <wp:posOffset>4305</wp:posOffset>
            </wp:positionH>
            <wp:positionV relativeFrom="paragraph">
              <wp:posOffset>-3554</wp:posOffset>
            </wp:positionV>
            <wp:extent cx="2835275" cy="1703070"/>
            <wp:effectExtent l="0" t="0" r="3175" b="0"/>
            <wp:wrapNone/>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rotWithShape="1">
                    <a:blip r:embed="rId9">
                      <a:extLst>
                        <a:ext uri="{28A0092B-C50C-407E-A947-70E740481C1C}">
                          <a14:useLocalDpi xmlns:a14="http://schemas.microsoft.com/office/drawing/2010/main" val="0"/>
                        </a:ext>
                      </a:extLst>
                    </a:blip>
                    <a:srcRect l="25122" t="25132" r="28950" b="8670"/>
                    <a:stretch/>
                  </pic:blipFill>
                  <pic:spPr>
                    <a:xfrm>
                      <a:off x="0" y="0"/>
                      <a:ext cx="2835275" cy="1703070"/>
                    </a:xfrm>
                    <a:prstGeom prst="rect">
                      <a:avLst/>
                    </a:prstGeom>
                  </pic:spPr>
                </pic:pic>
              </a:graphicData>
            </a:graphic>
            <wp14:sizeRelH relativeFrom="page">
              <wp14:pctWidth>0</wp14:pctWidth>
            </wp14:sizeRelH>
            <wp14:sizeRelV relativeFrom="page">
              <wp14:pctHeight>0</wp14:pctHeight>
            </wp14:sizeRelV>
          </wp:anchor>
        </w:drawing>
      </w:r>
    </w:p>
    <w:p w:rsidR="00413A09" w:rsidRDefault="00413A09" w:rsidP="009D258D">
      <w:pPr>
        <w:spacing w:after="0"/>
        <w:jc w:val="both"/>
        <w:rPr>
          <w:rFonts w:cs="Times New Roman"/>
          <w:noProof/>
          <w:color w:val="000000" w:themeColor="text1"/>
          <w:lang w:eastAsia="id-ID"/>
        </w:rPr>
      </w:pPr>
    </w:p>
    <w:p w:rsidR="00034A64" w:rsidRDefault="00034A64" w:rsidP="009D258D">
      <w:pPr>
        <w:spacing w:after="0"/>
        <w:jc w:val="both"/>
        <w:rPr>
          <w:rFonts w:cs="Times New Roman"/>
          <w:color w:val="000000" w:themeColor="text1"/>
        </w:rPr>
      </w:pPr>
    </w:p>
    <w:p w:rsidR="00034A64" w:rsidRDefault="00034A64" w:rsidP="009D258D">
      <w:pPr>
        <w:spacing w:after="0"/>
        <w:jc w:val="both"/>
        <w:rPr>
          <w:rFonts w:cs="Times New Roman"/>
          <w:color w:val="000000" w:themeColor="text1"/>
        </w:rPr>
      </w:pPr>
    </w:p>
    <w:p w:rsidR="00034A64" w:rsidRDefault="00034A64" w:rsidP="009D258D">
      <w:pPr>
        <w:spacing w:after="0"/>
        <w:jc w:val="both"/>
        <w:rPr>
          <w:rFonts w:cs="Times New Roman"/>
          <w:color w:val="000000" w:themeColor="text1"/>
        </w:rPr>
      </w:pPr>
    </w:p>
    <w:p w:rsidR="00034A64" w:rsidRDefault="00034A64" w:rsidP="009D258D">
      <w:pPr>
        <w:spacing w:after="0"/>
        <w:jc w:val="both"/>
        <w:rPr>
          <w:rFonts w:cs="Times New Roman"/>
          <w:color w:val="000000" w:themeColor="text1"/>
        </w:rPr>
      </w:pPr>
    </w:p>
    <w:p w:rsidR="00413A09" w:rsidRPr="009D258D" w:rsidRDefault="00413A09" w:rsidP="009D258D">
      <w:pPr>
        <w:spacing w:after="0"/>
        <w:jc w:val="both"/>
        <w:rPr>
          <w:rFonts w:cs="Times New Roman"/>
          <w:color w:val="000000" w:themeColor="text1"/>
        </w:rPr>
      </w:pPr>
    </w:p>
    <w:p w:rsidR="00034A64" w:rsidRDefault="00034A64" w:rsidP="009D258D">
      <w:pPr>
        <w:spacing w:after="0"/>
        <w:rPr>
          <w:rFonts w:cs="Times New Roman"/>
          <w:color w:val="000000" w:themeColor="text1"/>
          <w:sz w:val="18"/>
          <w:szCs w:val="18"/>
        </w:rPr>
      </w:pPr>
    </w:p>
    <w:p w:rsidR="00034A64" w:rsidRDefault="00034A64" w:rsidP="009D258D">
      <w:pPr>
        <w:spacing w:after="0"/>
        <w:rPr>
          <w:rFonts w:cs="Times New Roman"/>
          <w:color w:val="000000" w:themeColor="text1"/>
          <w:sz w:val="18"/>
          <w:szCs w:val="18"/>
        </w:rPr>
      </w:pPr>
    </w:p>
    <w:p w:rsidR="004905FA" w:rsidRPr="004905FA" w:rsidRDefault="004905FA" w:rsidP="00956858">
      <w:pPr>
        <w:pStyle w:val="Heading2"/>
        <w:spacing w:line="240" w:lineRule="auto"/>
        <w:jc w:val="both"/>
        <w:rPr>
          <w:rFonts w:ascii="Times New Roman" w:hAnsi="Times New Roman" w:cs="Times New Roman"/>
          <w:color w:val="000000" w:themeColor="text1"/>
          <w:sz w:val="24"/>
          <w:szCs w:val="24"/>
        </w:rPr>
      </w:pPr>
      <w:bookmarkStart w:id="6" w:name="_Toc527519700"/>
      <w:r w:rsidRPr="004905FA">
        <w:rPr>
          <w:rFonts w:ascii="Times New Roman" w:hAnsi="Times New Roman" w:cs="Times New Roman"/>
          <w:color w:val="000000" w:themeColor="text1"/>
          <w:sz w:val="24"/>
          <w:szCs w:val="24"/>
        </w:rPr>
        <w:t>Hipotesis Penelitian</w:t>
      </w:r>
      <w:bookmarkEnd w:id="6"/>
    </w:p>
    <w:p w:rsidR="007411C9" w:rsidRPr="005570AD" w:rsidRDefault="007411C9" w:rsidP="007411C9">
      <w:pPr>
        <w:spacing w:after="0"/>
        <w:ind w:firstLine="360"/>
        <w:jc w:val="both"/>
        <w:rPr>
          <w:rFonts w:eastAsiaTheme="majorEastAsia" w:cs="Times New Roman"/>
          <w:szCs w:val="28"/>
        </w:rPr>
      </w:pPr>
      <w:r w:rsidRPr="005570AD">
        <w:rPr>
          <w:rFonts w:eastAsiaTheme="majorEastAsia" w:cs="Times New Roman"/>
          <w:szCs w:val="28"/>
        </w:rPr>
        <w:t>Berdasarkan kerangka pemikiran tersebut, maka dapat disusun hipotesis penelitian sebagai berikut:</w:t>
      </w:r>
    </w:p>
    <w:p w:rsidR="007411C9" w:rsidRPr="005570AD" w:rsidRDefault="007411C9" w:rsidP="0056222A">
      <w:pPr>
        <w:pStyle w:val="ListParagraph"/>
        <w:numPr>
          <w:ilvl w:val="0"/>
          <w:numId w:val="38"/>
        </w:numPr>
        <w:spacing w:after="0"/>
        <w:ind w:left="284" w:hanging="284"/>
        <w:jc w:val="both"/>
        <w:rPr>
          <w:rFonts w:eastAsiaTheme="majorEastAsia" w:cs="Times New Roman"/>
          <w:szCs w:val="28"/>
        </w:rPr>
      </w:pPr>
      <w:r w:rsidRPr="005570AD">
        <w:rPr>
          <w:rFonts w:eastAsiaTheme="majorEastAsia" w:cs="Times New Roman"/>
          <w:szCs w:val="28"/>
        </w:rPr>
        <w:t xml:space="preserve">Diduga terdapat hubungan antara peran kepemimpinan kepala desa dengan </w:t>
      </w:r>
      <w:r w:rsidRPr="005570AD">
        <w:rPr>
          <w:rFonts w:eastAsiaTheme="majorEastAsia" w:cs="Times New Roman"/>
          <w:szCs w:val="28"/>
        </w:rPr>
        <w:lastRenderedPageBreak/>
        <w:t>partisipasi masyarakat dalam program BUMDes</w:t>
      </w:r>
    </w:p>
    <w:p w:rsidR="00610F27" w:rsidRPr="007411C9" w:rsidRDefault="007411C9" w:rsidP="0056222A">
      <w:pPr>
        <w:pStyle w:val="ListParagraph"/>
        <w:numPr>
          <w:ilvl w:val="0"/>
          <w:numId w:val="38"/>
        </w:numPr>
        <w:ind w:left="284" w:hanging="284"/>
        <w:jc w:val="both"/>
        <w:rPr>
          <w:rFonts w:eastAsiaTheme="majorEastAsia" w:cs="Times New Roman"/>
          <w:szCs w:val="28"/>
        </w:rPr>
      </w:pPr>
      <w:r w:rsidRPr="005570AD">
        <w:rPr>
          <w:rFonts w:eastAsiaTheme="majorEastAsia" w:cs="Times New Roman"/>
          <w:szCs w:val="28"/>
        </w:rPr>
        <w:t xml:space="preserve">Diduga terdapat hubungan antara </w:t>
      </w:r>
      <w:r>
        <w:rPr>
          <w:rFonts w:eastAsiaTheme="majorEastAsia" w:cs="Times New Roman"/>
          <w:szCs w:val="28"/>
        </w:rPr>
        <w:t xml:space="preserve">faktor internal atau </w:t>
      </w:r>
      <w:r w:rsidRPr="005570AD">
        <w:rPr>
          <w:rFonts w:eastAsiaTheme="majorEastAsia" w:cs="Times New Roman"/>
          <w:szCs w:val="28"/>
        </w:rPr>
        <w:t>karakteristik individu (umur, jenis kelamin</w:t>
      </w:r>
      <w:r>
        <w:rPr>
          <w:rFonts w:eastAsiaTheme="majorEastAsia" w:cs="Times New Roman"/>
          <w:szCs w:val="28"/>
        </w:rPr>
        <w:t>, tingkat pendidikan, dan pekerjaan</w:t>
      </w:r>
      <w:r w:rsidRPr="005570AD">
        <w:rPr>
          <w:rFonts w:eastAsiaTheme="majorEastAsia" w:cs="Times New Roman"/>
          <w:szCs w:val="28"/>
        </w:rPr>
        <w:t>) dengan partisipasi masyarakat dalam program BUMDes</w:t>
      </w:r>
    </w:p>
    <w:p w:rsidR="00923683" w:rsidRPr="00A326CD" w:rsidRDefault="00A326CD" w:rsidP="00956858">
      <w:pPr>
        <w:spacing w:after="0" w:line="240" w:lineRule="auto"/>
        <w:ind w:left="426" w:hanging="426"/>
        <w:jc w:val="both"/>
        <w:rPr>
          <w:rFonts w:cs="Times New Roman"/>
          <w:b/>
          <w:sz w:val="22"/>
          <w:szCs w:val="24"/>
        </w:rPr>
      </w:pPr>
      <w:r w:rsidRPr="00A326CD">
        <w:rPr>
          <w:b/>
          <w:szCs w:val="24"/>
        </w:rPr>
        <w:t>PENDEKATAN LAPANG</w:t>
      </w:r>
    </w:p>
    <w:p w:rsidR="00A326CD" w:rsidRDefault="00690402" w:rsidP="00956858">
      <w:pPr>
        <w:pStyle w:val="Heading2"/>
        <w:spacing w:line="240" w:lineRule="auto"/>
        <w:rPr>
          <w:rFonts w:ascii="Times New Roman" w:hAnsi="Times New Roman" w:cs="Times New Roman"/>
          <w:color w:val="000000" w:themeColor="text1"/>
          <w:sz w:val="24"/>
          <w:szCs w:val="24"/>
        </w:rPr>
      </w:pPr>
      <w:bookmarkStart w:id="7" w:name="_Toc512163443"/>
      <w:bookmarkStart w:id="8" w:name="_Toc527519702"/>
      <w:r>
        <w:rPr>
          <w:rFonts w:ascii="Times New Roman" w:hAnsi="Times New Roman" w:cs="Times New Roman"/>
          <w:color w:val="000000" w:themeColor="text1"/>
          <w:sz w:val="24"/>
          <w:szCs w:val="24"/>
        </w:rPr>
        <w:t>P</w:t>
      </w:r>
      <w:r w:rsidRPr="004745A0">
        <w:rPr>
          <w:rFonts w:ascii="Times New Roman" w:hAnsi="Times New Roman" w:cs="Times New Roman"/>
          <w:color w:val="000000" w:themeColor="text1"/>
          <w:sz w:val="24"/>
          <w:szCs w:val="24"/>
        </w:rPr>
        <w:t xml:space="preserve">endekatan dan </w:t>
      </w:r>
      <w:r w:rsidR="00D75A65">
        <w:rPr>
          <w:rFonts w:ascii="Times New Roman" w:hAnsi="Times New Roman" w:cs="Times New Roman"/>
          <w:color w:val="000000" w:themeColor="text1"/>
          <w:sz w:val="24"/>
          <w:szCs w:val="24"/>
        </w:rPr>
        <w:t>Metode P</w:t>
      </w:r>
      <w:r w:rsidRPr="004745A0">
        <w:rPr>
          <w:rFonts w:ascii="Times New Roman" w:hAnsi="Times New Roman" w:cs="Times New Roman"/>
          <w:color w:val="000000" w:themeColor="text1"/>
          <w:sz w:val="24"/>
          <w:szCs w:val="24"/>
        </w:rPr>
        <w:t>enelitian</w:t>
      </w:r>
      <w:bookmarkEnd w:id="7"/>
      <w:bookmarkEnd w:id="8"/>
    </w:p>
    <w:p w:rsidR="008D00DA" w:rsidRPr="008D00DA" w:rsidRDefault="002F4CB4" w:rsidP="00D60ABE">
      <w:pPr>
        <w:pStyle w:val="ListParagraph"/>
        <w:spacing w:after="120"/>
        <w:ind w:left="0" w:firstLine="567"/>
        <w:jc w:val="both"/>
        <w:rPr>
          <w:rFonts w:cs="Times New Roman"/>
          <w:color w:val="000000" w:themeColor="text1"/>
          <w:szCs w:val="24"/>
        </w:rPr>
      </w:pPr>
      <w:r w:rsidRPr="005570AD">
        <w:rPr>
          <w:rFonts w:cs="Times New Roman"/>
          <w:color w:val="000000" w:themeColor="text1"/>
          <w:szCs w:val="24"/>
        </w:rPr>
        <w:t xml:space="preserve">Pendekatan penelitian yang digunakan adalah pendekatan kuantitatif yang </w:t>
      </w:r>
      <w:r>
        <w:rPr>
          <w:rFonts w:cs="Times New Roman"/>
          <w:color w:val="000000" w:themeColor="text1"/>
          <w:szCs w:val="24"/>
        </w:rPr>
        <w:t>didukung dengan data kualitatif.</w:t>
      </w:r>
      <w:r>
        <w:rPr>
          <w:rFonts w:cs="Times New Roman"/>
          <w:color w:val="000000" w:themeColor="text1"/>
          <w:szCs w:val="24"/>
        </w:rPr>
        <w:t xml:space="preserve"> </w:t>
      </w:r>
      <w:r w:rsidRPr="005570AD">
        <w:rPr>
          <w:rFonts w:cs="Times New Roman"/>
          <w:color w:val="000000" w:themeColor="text1"/>
          <w:szCs w:val="24"/>
        </w:rPr>
        <w:t xml:space="preserve">Pendekatan </w:t>
      </w:r>
      <w:r w:rsidRPr="005570AD">
        <w:rPr>
          <w:rFonts w:cs="Times New Roman"/>
          <w:szCs w:val="24"/>
        </w:rPr>
        <w:t>kuantitatif diperoleh melalui hasil kuesioner sebagai instrumen utama untuk menjawab pertanya</w:t>
      </w:r>
      <w:r>
        <w:rPr>
          <w:rFonts w:cs="Times New Roman"/>
          <w:szCs w:val="24"/>
        </w:rPr>
        <w:t>an tentang kepemimpinan kepala desa</w:t>
      </w:r>
      <w:r w:rsidRPr="005570AD">
        <w:rPr>
          <w:rFonts w:cs="Times New Roman"/>
          <w:szCs w:val="24"/>
        </w:rPr>
        <w:t xml:space="preserve">, perannya dan menggali informasi mengenai hubungannya dengan tingkat partisipasi masyarakat. </w:t>
      </w:r>
      <w:r w:rsidR="00D60ABE">
        <w:rPr>
          <w:rFonts w:cs="Times New Roman"/>
        </w:rPr>
        <w:t>Data kualitatif digunakan untuk mendukung serta sebagai interpretasi terhadap data yang diperoleh da</w:t>
      </w:r>
      <w:r w:rsidR="00B30C19">
        <w:rPr>
          <w:rFonts w:cs="Times New Roman"/>
        </w:rPr>
        <w:t>ri pendekatan kuantitatif</w:t>
      </w:r>
      <w:r>
        <w:rPr>
          <w:rFonts w:cs="Times New Roman"/>
        </w:rPr>
        <w:t xml:space="preserve"> dengan</w:t>
      </w:r>
      <w:r w:rsidR="00B30C19">
        <w:rPr>
          <w:rFonts w:cs="Times New Roman"/>
        </w:rPr>
        <w:t xml:space="preserve"> cara</w:t>
      </w:r>
      <w:r w:rsidR="00D60ABE">
        <w:rPr>
          <w:rFonts w:cs="Times New Roman"/>
        </w:rPr>
        <w:t xml:space="preserve"> observasi di lapang dan wawancara mendalam menggunakan panduan pertanyaan kepada informan.</w:t>
      </w:r>
    </w:p>
    <w:p w:rsidR="00B67EC6" w:rsidRPr="004745A0" w:rsidRDefault="00690402" w:rsidP="00956858">
      <w:pPr>
        <w:pStyle w:val="Heading2"/>
        <w:spacing w:line="240" w:lineRule="auto"/>
        <w:rPr>
          <w:rFonts w:ascii="Times New Roman" w:hAnsi="Times New Roman" w:cs="Times New Roman"/>
          <w:color w:val="000000" w:themeColor="text1"/>
          <w:sz w:val="24"/>
          <w:szCs w:val="24"/>
        </w:rPr>
      </w:pPr>
      <w:bookmarkStart w:id="9" w:name="_Toc527519703"/>
      <w:r>
        <w:rPr>
          <w:rFonts w:ascii="Times New Roman" w:hAnsi="Times New Roman" w:cs="Times New Roman"/>
          <w:color w:val="000000" w:themeColor="text1"/>
          <w:sz w:val="24"/>
          <w:szCs w:val="24"/>
        </w:rPr>
        <w:t>L</w:t>
      </w:r>
      <w:r w:rsidR="00D75A65">
        <w:rPr>
          <w:rFonts w:ascii="Times New Roman" w:hAnsi="Times New Roman" w:cs="Times New Roman"/>
          <w:color w:val="000000" w:themeColor="text1"/>
          <w:sz w:val="24"/>
          <w:szCs w:val="24"/>
        </w:rPr>
        <w:t>okasi dan Waktu P</w:t>
      </w:r>
      <w:r w:rsidRPr="004745A0">
        <w:rPr>
          <w:rFonts w:ascii="Times New Roman" w:hAnsi="Times New Roman" w:cs="Times New Roman"/>
          <w:color w:val="000000" w:themeColor="text1"/>
          <w:sz w:val="24"/>
          <w:szCs w:val="24"/>
        </w:rPr>
        <w:t>enelitian</w:t>
      </w:r>
      <w:bookmarkEnd w:id="9"/>
    </w:p>
    <w:p w:rsidR="00D60ABE" w:rsidRPr="00B30C19" w:rsidRDefault="002F4CB4" w:rsidP="00BD71A0">
      <w:pPr>
        <w:ind w:firstLine="720"/>
        <w:jc w:val="both"/>
        <w:rPr>
          <w:rFonts w:cs="Times New Roman"/>
          <w:szCs w:val="24"/>
        </w:rPr>
      </w:pPr>
      <w:bookmarkStart w:id="10" w:name="_Toc512163444"/>
      <w:bookmarkStart w:id="11" w:name="_Toc516396087"/>
      <w:bookmarkStart w:id="12" w:name="_Toc535790180"/>
      <w:bookmarkStart w:id="13" w:name="_Toc536102117"/>
      <w:bookmarkStart w:id="14" w:name="_Toc178601"/>
      <w:bookmarkStart w:id="15" w:name="_Toc512163446"/>
      <w:bookmarkStart w:id="16" w:name="_Toc527519706"/>
      <w:r w:rsidRPr="005570AD">
        <w:rPr>
          <w:rFonts w:cs="Times New Roman"/>
          <w:szCs w:val="24"/>
        </w:rPr>
        <w:t xml:space="preserve">Penelitian ini dilakukan di Desa Dasun, Kecamatan Lasem, Kabupaten Rembang. Pemilihan lokasi penelitian tersebut dilakukan secara </w:t>
      </w:r>
      <w:r w:rsidRPr="005570AD">
        <w:rPr>
          <w:rFonts w:cs="Times New Roman"/>
          <w:i/>
          <w:szCs w:val="24"/>
        </w:rPr>
        <w:t xml:space="preserve">purposive </w:t>
      </w:r>
      <w:r w:rsidRPr="005570AD">
        <w:rPr>
          <w:rFonts w:cs="Times New Roman"/>
          <w:szCs w:val="24"/>
        </w:rPr>
        <w:t>(seng</w:t>
      </w:r>
      <w:r w:rsidR="00B30C19">
        <w:rPr>
          <w:rFonts w:cs="Times New Roman"/>
          <w:szCs w:val="24"/>
        </w:rPr>
        <w:t xml:space="preserve">aja). </w:t>
      </w:r>
      <w:proofErr w:type="spellStart"/>
      <w:r>
        <w:rPr>
          <w:rFonts w:cs="Times New Roman"/>
          <w:szCs w:val="24"/>
          <w:lang w:val="en-GB"/>
        </w:rPr>
        <w:t>Kegiatan</w:t>
      </w:r>
      <w:proofErr w:type="spellEnd"/>
      <w:r>
        <w:rPr>
          <w:rFonts w:cs="Times New Roman"/>
          <w:szCs w:val="24"/>
          <w:lang w:val="en-GB"/>
        </w:rPr>
        <w:t xml:space="preserve"> </w:t>
      </w:r>
      <w:proofErr w:type="spellStart"/>
      <w:r>
        <w:rPr>
          <w:rFonts w:cs="Times New Roman"/>
          <w:szCs w:val="24"/>
          <w:lang w:val="en-GB"/>
        </w:rPr>
        <w:t>penelitian</w:t>
      </w:r>
      <w:proofErr w:type="spellEnd"/>
      <w:r w:rsidRPr="005570AD">
        <w:rPr>
          <w:rFonts w:cs="Times New Roman"/>
          <w:lang w:val="en-GB"/>
        </w:rPr>
        <w:t xml:space="preserve"> </w:t>
      </w:r>
      <w:proofErr w:type="spellStart"/>
      <w:r w:rsidRPr="005570AD">
        <w:rPr>
          <w:rFonts w:cs="Times New Roman"/>
          <w:lang w:val="en-GB"/>
        </w:rPr>
        <w:t>dilaksanakan</w:t>
      </w:r>
      <w:proofErr w:type="spellEnd"/>
      <w:r w:rsidRPr="005570AD">
        <w:rPr>
          <w:rFonts w:cs="Times New Roman"/>
          <w:lang w:val="en-GB"/>
        </w:rPr>
        <w:t xml:space="preserve"> </w:t>
      </w:r>
      <w:r w:rsidRPr="005570AD">
        <w:rPr>
          <w:rFonts w:cs="Times New Roman"/>
        </w:rPr>
        <w:t>dalam jangka</w:t>
      </w:r>
      <w:r>
        <w:rPr>
          <w:rFonts w:cs="Times New Roman"/>
        </w:rPr>
        <w:t xml:space="preserve"> waktu</w:t>
      </w:r>
      <w:r w:rsidRPr="005570AD">
        <w:rPr>
          <w:rFonts w:cs="Times New Roman"/>
        </w:rPr>
        <w:t xml:space="preserve"> 1</w:t>
      </w:r>
      <w:r w:rsidRPr="005570AD">
        <w:rPr>
          <w:rFonts w:cs="Times New Roman"/>
          <w:lang w:val="en-GB"/>
        </w:rPr>
        <w:t xml:space="preserve"> </w:t>
      </w:r>
      <w:proofErr w:type="spellStart"/>
      <w:r w:rsidRPr="005570AD">
        <w:rPr>
          <w:rFonts w:cs="Times New Roman"/>
          <w:lang w:val="en-GB"/>
        </w:rPr>
        <w:t>bulan</w:t>
      </w:r>
      <w:proofErr w:type="spellEnd"/>
      <w:r w:rsidRPr="005570AD">
        <w:rPr>
          <w:rFonts w:cs="Times New Roman"/>
          <w:lang w:val="en-GB"/>
        </w:rPr>
        <w:t xml:space="preserve">, </w:t>
      </w:r>
      <w:proofErr w:type="spellStart"/>
      <w:r w:rsidRPr="005570AD">
        <w:rPr>
          <w:rFonts w:cs="Times New Roman"/>
          <w:lang w:val="en-GB"/>
        </w:rPr>
        <w:t>yaitu</w:t>
      </w:r>
      <w:proofErr w:type="spellEnd"/>
      <w:r w:rsidRPr="005570AD">
        <w:rPr>
          <w:rFonts w:cs="Times New Roman"/>
          <w:lang w:val="en-GB"/>
        </w:rPr>
        <w:t xml:space="preserve"> </w:t>
      </w:r>
      <w:r>
        <w:rPr>
          <w:rFonts w:cs="Times New Roman"/>
        </w:rPr>
        <w:t>terhitung mulai bulan Oktober 2018 sampai Novem</w:t>
      </w:r>
      <w:r w:rsidRPr="005570AD">
        <w:rPr>
          <w:rFonts w:cs="Times New Roman"/>
        </w:rPr>
        <w:t xml:space="preserve">ber 2018. </w:t>
      </w:r>
    </w:p>
    <w:p w:rsidR="006865B6" w:rsidRPr="006865B6" w:rsidRDefault="00D75A65" w:rsidP="00D60ABE">
      <w:pPr>
        <w:keepNext/>
        <w:keepLines/>
        <w:spacing w:after="0"/>
        <w:jc w:val="both"/>
        <w:outlineLvl w:val="1"/>
        <w:rPr>
          <w:rFonts w:eastAsiaTheme="majorEastAsia" w:cs="Times New Roman"/>
          <w:b/>
          <w:bCs/>
          <w:color w:val="000000" w:themeColor="text1"/>
          <w:szCs w:val="24"/>
        </w:rPr>
      </w:pPr>
      <w:r>
        <w:rPr>
          <w:rFonts w:eastAsiaTheme="majorEastAsia" w:cs="Times New Roman"/>
          <w:b/>
          <w:bCs/>
          <w:color w:val="000000" w:themeColor="text1"/>
          <w:szCs w:val="24"/>
        </w:rPr>
        <w:t>Teknik Pemilihan Responden dan I</w:t>
      </w:r>
      <w:r w:rsidR="006865B6" w:rsidRPr="006865B6">
        <w:rPr>
          <w:rFonts w:eastAsiaTheme="majorEastAsia" w:cs="Times New Roman"/>
          <w:b/>
          <w:bCs/>
          <w:color w:val="000000" w:themeColor="text1"/>
          <w:szCs w:val="24"/>
        </w:rPr>
        <w:t>nforman</w:t>
      </w:r>
      <w:bookmarkEnd w:id="10"/>
      <w:bookmarkEnd w:id="11"/>
      <w:bookmarkEnd w:id="12"/>
      <w:bookmarkEnd w:id="13"/>
      <w:bookmarkEnd w:id="14"/>
    </w:p>
    <w:p w:rsidR="002F4CB4" w:rsidRDefault="00CD7F1E" w:rsidP="002F4CB4">
      <w:pPr>
        <w:spacing w:after="0"/>
        <w:ind w:firstLine="720"/>
        <w:jc w:val="both"/>
        <w:rPr>
          <w:rFonts w:cs="Times New Roman"/>
          <w:color w:val="000000"/>
          <w:szCs w:val="24"/>
        </w:rPr>
      </w:pPr>
      <w:r>
        <w:rPr>
          <w:rFonts w:cs="Times New Roman"/>
        </w:rPr>
        <w:t xml:space="preserve">Penelitian ini membutuhkan dua sumber untuk mendaparkan data yang dibutuhkan, yaitu responden dan informan. </w:t>
      </w:r>
      <w:r w:rsidR="002F4CB4" w:rsidRPr="00B15235">
        <w:rPr>
          <w:rFonts w:cs="Times New Roman"/>
          <w:color w:val="000000"/>
          <w:szCs w:val="24"/>
        </w:rPr>
        <w:t xml:space="preserve">Populasi dalam penelitian ini adalah masyarakat Desa Dasun yang terlibat dalam BUMDes Karya Bahari yang berjumlah 40 orang. </w:t>
      </w:r>
      <w:r w:rsidR="002F4CB4" w:rsidRPr="00B15235">
        <w:rPr>
          <w:rFonts w:cs="Times New Roman"/>
          <w:szCs w:val="24"/>
        </w:rPr>
        <w:t xml:space="preserve">Penelitian ini dilakukan secara sensus, </w:t>
      </w:r>
      <w:r w:rsidR="002F4CB4" w:rsidRPr="00B15235">
        <w:rPr>
          <w:rFonts w:cs="Times New Roman"/>
          <w:szCs w:val="24"/>
        </w:rPr>
        <w:lastRenderedPageBreak/>
        <w:t>sehingga semua populasi dijadikan responden. Dengan demikian, responde</w:t>
      </w:r>
      <w:r w:rsidR="002F4CB4">
        <w:rPr>
          <w:rFonts w:cs="Times New Roman"/>
          <w:szCs w:val="24"/>
        </w:rPr>
        <w:t xml:space="preserve">n dalam penelitian ini adalah 40. </w:t>
      </w:r>
      <w:r w:rsidR="002F4CB4" w:rsidRPr="00B15235">
        <w:rPr>
          <w:rFonts w:cs="Times New Roman"/>
          <w:color w:val="000000"/>
          <w:szCs w:val="24"/>
        </w:rPr>
        <w:t>Unit analisis penelitian ini adalah individu.</w:t>
      </w:r>
      <w:r w:rsidR="002F4CB4" w:rsidRPr="0012782E">
        <w:rPr>
          <w:rFonts w:cs="Times New Roman"/>
          <w:color w:val="000000"/>
          <w:szCs w:val="24"/>
        </w:rPr>
        <w:t xml:space="preserve"> Unit individu yang dimaksud adal</w:t>
      </w:r>
      <w:r w:rsidR="002F4CB4">
        <w:rPr>
          <w:rFonts w:cs="Times New Roman"/>
          <w:color w:val="000000"/>
          <w:szCs w:val="24"/>
        </w:rPr>
        <w:t>ah masyarakat Desa Dasun</w:t>
      </w:r>
      <w:r w:rsidR="002F4CB4" w:rsidRPr="0012782E">
        <w:rPr>
          <w:rFonts w:cs="Times New Roman"/>
          <w:color w:val="000000"/>
          <w:szCs w:val="24"/>
        </w:rPr>
        <w:t xml:space="preserve"> yang berperan aktif dalam kegiatan yang diadakan oleh BUMDes </w:t>
      </w:r>
      <w:r w:rsidR="002F4CB4">
        <w:rPr>
          <w:rFonts w:cs="Times New Roman"/>
          <w:color w:val="000000"/>
          <w:szCs w:val="24"/>
        </w:rPr>
        <w:t>Karya Bahari</w:t>
      </w:r>
      <w:r w:rsidR="002F4CB4" w:rsidRPr="0012782E">
        <w:rPr>
          <w:rFonts w:cs="Times New Roman"/>
          <w:color w:val="000000"/>
          <w:szCs w:val="24"/>
        </w:rPr>
        <w:t>.</w:t>
      </w:r>
    </w:p>
    <w:p w:rsidR="002F4CB4" w:rsidRDefault="002F4CB4" w:rsidP="002F4CB4">
      <w:pPr>
        <w:pStyle w:val="Default"/>
        <w:spacing w:after="240"/>
        <w:ind w:firstLine="720"/>
        <w:jc w:val="both"/>
      </w:pPr>
      <w:bookmarkStart w:id="17" w:name="_Toc512163445"/>
      <w:bookmarkStart w:id="18" w:name="_Toc516396088"/>
      <w:bookmarkStart w:id="19" w:name="_Toc535790181"/>
      <w:bookmarkStart w:id="20" w:name="_Toc536102118"/>
      <w:bookmarkStart w:id="21" w:name="_Toc178602"/>
      <w:proofErr w:type="spellStart"/>
      <w:r w:rsidRPr="005570AD">
        <w:t>Sementara</w:t>
      </w:r>
      <w:proofErr w:type="spellEnd"/>
      <w:r w:rsidRPr="005570AD">
        <w:t xml:space="preserve"> </w:t>
      </w:r>
      <w:proofErr w:type="spellStart"/>
      <w:r w:rsidRPr="005570AD">
        <w:t>itu</w:t>
      </w:r>
      <w:proofErr w:type="spellEnd"/>
      <w:r w:rsidRPr="005570AD">
        <w:t xml:space="preserve">, </w:t>
      </w:r>
      <w:proofErr w:type="spellStart"/>
      <w:r w:rsidRPr="005570AD">
        <w:t>informan</w:t>
      </w:r>
      <w:proofErr w:type="spellEnd"/>
      <w:r w:rsidRPr="005570AD">
        <w:t xml:space="preserve"> </w:t>
      </w:r>
      <w:proofErr w:type="spellStart"/>
      <w:r w:rsidRPr="005570AD">
        <w:t>pada</w:t>
      </w:r>
      <w:proofErr w:type="spellEnd"/>
      <w:r w:rsidRPr="005570AD">
        <w:t xml:space="preserve"> penelitian ini dipilih secara </w:t>
      </w:r>
      <w:r w:rsidRPr="005570AD">
        <w:rPr>
          <w:i/>
        </w:rPr>
        <w:t>purposive</w:t>
      </w:r>
      <w:r w:rsidRPr="005570AD">
        <w:t xml:space="preserve"> (sengaja</w:t>
      </w:r>
      <w:r>
        <w:t xml:space="preserve">) tanpa ditentukan jumlahnya. Pemilihan informan </w:t>
      </w:r>
      <w:proofErr w:type="spellStart"/>
      <w:r w:rsidRPr="005570AD">
        <w:t>dilakukan</w:t>
      </w:r>
      <w:proofErr w:type="spellEnd"/>
      <w:r w:rsidRPr="005570AD">
        <w:t xml:space="preserve"> </w:t>
      </w:r>
      <w:proofErr w:type="spellStart"/>
      <w:r w:rsidRPr="005570AD">
        <w:t>menggunakan</w:t>
      </w:r>
      <w:proofErr w:type="spellEnd"/>
      <w:r w:rsidRPr="005570AD">
        <w:t xml:space="preserve"> </w:t>
      </w:r>
      <w:proofErr w:type="spellStart"/>
      <w:r w:rsidRPr="005570AD">
        <w:t>teknik</w:t>
      </w:r>
      <w:proofErr w:type="spellEnd"/>
      <w:r w:rsidRPr="005570AD">
        <w:t xml:space="preserve"> </w:t>
      </w:r>
      <w:r w:rsidRPr="005570AD">
        <w:rPr>
          <w:i/>
        </w:rPr>
        <w:t>snowball</w:t>
      </w:r>
      <w:r w:rsidR="00B30C19">
        <w:t>.</w:t>
      </w:r>
    </w:p>
    <w:p w:rsidR="00690402" w:rsidRDefault="00D75A65" w:rsidP="000F1C73">
      <w:pPr>
        <w:keepNext/>
        <w:keepLines/>
        <w:spacing w:after="0"/>
        <w:jc w:val="both"/>
        <w:outlineLvl w:val="1"/>
        <w:rPr>
          <w:rFonts w:eastAsiaTheme="majorEastAsia" w:cs="Times New Roman"/>
          <w:b/>
          <w:bCs/>
          <w:color w:val="000000" w:themeColor="text1"/>
          <w:szCs w:val="24"/>
        </w:rPr>
      </w:pPr>
      <w:r>
        <w:rPr>
          <w:rFonts w:eastAsiaTheme="majorEastAsia" w:cs="Times New Roman"/>
          <w:b/>
          <w:bCs/>
          <w:color w:val="000000" w:themeColor="text1"/>
          <w:szCs w:val="24"/>
        </w:rPr>
        <w:t>Jenis Data dan Teknik Pengumpulan D</w:t>
      </w:r>
      <w:r w:rsidR="00690402" w:rsidRPr="00690402">
        <w:rPr>
          <w:rFonts w:eastAsiaTheme="majorEastAsia" w:cs="Times New Roman"/>
          <w:b/>
          <w:bCs/>
          <w:color w:val="000000" w:themeColor="text1"/>
          <w:szCs w:val="24"/>
        </w:rPr>
        <w:t>ata</w:t>
      </w:r>
      <w:bookmarkEnd w:id="17"/>
      <w:bookmarkEnd w:id="18"/>
      <w:bookmarkEnd w:id="19"/>
      <w:bookmarkEnd w:id="20"/>
      <w:bookmarkEnd w:id="21"/>
    </w:p>
    <w:p w:rsidR="00690402" w:rsidRPr="00321C83" w:rsidRDefault="00321C83" w:rsidP="00321C83">
      <w:pPr>
        <w:spacing w:after="0"/>
        <w:ind w:firstLine="720"/>
        <w:jc w:val="both"/>
        <w:rPr>
          <w:rFonts w:cs="Times New Roman"/>
          <w:color w:val="000000" w:themeColor="text1"/>
          <w:szCs w:val="24"/>
        </w:rPr>
      </w:pPr>
      <w:r w:rsidRPr="005570AD">
        <w:rPr>
          <w:rFonts w:cs="Times New Roman"/>
          <w:szCs w:val="24"/>
        </w:rPr>
        <w:t xml:space="preserve">Data yang digunakan dalam penelitian ini adalah data primer dan data sekunder. Data primer didapatkan dari lapangan secara langsung dengan cara observasi, survei, wawancara mendalam menggunakan panduan wawancara kepada informan dan dengan instrumen kuesioner kepada responden. Sebelum </w:t>
      </w:r>
      <w:r>
        <w:rPr>
          <w:rFonts w:cs="Times New Roman"/>
          <w:szCs w:val="24"/>
        </w:rPr>
        <w:t>ke lokasi penelitian, sebanyak 10 kuesioner telah</w:t>
      </w:r>
      <w:r w:rsidRPr="005570AD">
        <w:rPr>
          <w:rFonts w:cs="Times New Roman"/>
          <w:szCs w:val="24"/>
        </w:rPr>
        <w:t xml:space="preserve"> dilakukan uji coba terlebih dahulu sehingga peneliti dapat melihat sejauh mana validitas dan reliabilitas kuesioner yang telah dibuat. </w:t>
      </w:r>
      <w:r w:rsidRPr="00960E17">
        <w:rPr>
          <w:rFonts w:cs="Times New Roman"/>
          <w:color w:val="000000" w:themeColor="text1"/>
          <w:szCs w:val="24"/>
        </w:rPr>
        <w:t>Uji validitas dan uji reliabilitas dilakukan di Desa Sukamanah,  Kecamatan Megamendung, Kabupaten Bogor, Jawa Barat.</w:t>
      </w:r>
    </w:p>
    <w:p w:rsidR="00E45C86" w:rsidRDefault="00690402" w:rsidP="00956858">
      <w:pPr>
        <w:pStyle w:val="Heading2"/>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t>
      </w:r>
      <w:r w:rsidR="00AC64B3">
        <w:rPr>
          <w:rFonts w:ascii="Times New Roman" w:hAnsi="Times New Roman" w:cs="Times New Roman"/>
          <w:color w:val="000000" w:themeColor="text1"/>
          <w:sz w:val="24"/>
          <w:szCs w:val="24"/>
        </w:rPr>
        <w:t>eknik Pengolahan dan Analisis D</w:t>
      </w:r>
      <w:r w:rsidRPr="004745A0">
        <w:rPr>
          <w:rFonts w:ascii="Times New Roman" w:hAnsi="Times New Roman" w:cs="Times New Roman"/>
          <w:color w:val="000000" w:themeColor="text1"/>
          <w:sz w:val="24"/>
          <w:szCs w:val="24"/>
        </w:rPr>
        <w:t>ata</w:t>
      </w:r>
      <w:bookmarkEnd w:id="15"/>
      <w:bookmarkEnd w:id="16"/>
    </w:p>
    <w:p w:rsidR="00FC5035" w:rsidRDefault="00321C83" w:rsidP="00B30C19">
      <w:pPr>
        <w:spacing w:after="120"/>
        <w:ind w:firstLine="720"/>
        <w:jc w:val="both"/>
        <w:rPr>
          <w:rFonts w:eastAsiaTheme="minorEastAsia" w:cs="Times New Roman"/>
          <w:color w:val="000000" w:themeColor="text1"/>
          <w:szCs w:val="24"/>
        </w:rPr>
      </w:pPr>
      <w:r w:rsidRPr="005570AD">
        <w:rPr>
          <w:rFonts w:cs="Times New Roman"/>
          <w:szCs w:val="24"/>
        </w:rPr>
        <w:t xml:space="preserve">Data yang diperoleh berupa data kuantitatif dan data kualitatif. Data kuantitatif yang diperoleh melalui kuesioner yang sudah diisi </w:t>
      </w:r>
      <w:r>
        <w:rPr>
          <w:rFonts w:cs="Times New Roman"/>
          <w:szCs w:val="24"/>
        </w:rPr>
        <w:t>oleh responden dan kemudian</w:t>
      </w:r>
      <w:r w:rsidRPr="005570AD">
        <w:rPr>
          <w:rFonts w:cs="Times New Roman"/>
          <w:szCs w:val="24"/>
        </w:rPr>
        <w:t xml:space="preserve"> disajikan ke</w:t>
      </w:r>
      <w:r>
        <w:rPr>
          <w:rFonts w:cs="Times New Roman"/>
          <w:szCs w:val="24"/>
        </w:rPr>
        <w:t xml:space="preserve"> </w:t>
      </w:r>
      <w:r w:rsidRPr="005570AD">
        <w:rPr>
          <w:rFonts w:cs="Times New Roman"/>
          <w:szCs w:val="24"/>
        </w:rPr>
        <w:t xml:space="preserve">dalam bentuk tabel frekuensi dan tabulasi silang. Pembuatan tabel frekuensi dan tabulasi silang untuk melihat data awal responden terhadap masing-masing variabel secara tunggal menggunakan aplikasi </w:t>
      </w:r>
      <w:r w:rsidRPr="005570AD">
        <w:rPr>
          <w:rFonts w:cs="Times New Roman"/>
          <w:i/>
          <w:szCs w:val="24"/>
        </w:rPr>
        <w:t xml:space="preserve">Microsoft Office </w:t>
      </w:r>
      <w:r w:rsidRPr="005570AD">
        <w:rPr>
          <w:rFonts w:cs="Times New Roman"/>
          <w:szCs w:val="24"/>
        </w:rPr>
        <w:t xml:space="preserve">2013. Kemudian </w:t>
      </w:r>
      <w:r>
        <w:rPr>
          <w:rFonts w:cs="Times New Roman"/>
          <w:i/>
          <w:szCs w:val="24"/>
        </w:rPr>
        <w:t>SPSS 22</w:t>
      </w:r>
      <w:r w:rsidRPr="005570AD">
        <w:rPr>
          <w:rFonts w:cs="Times New Roman"/>
          <w:i/>
          <w:szCs w:val="24"/>
        </w:rPr>
        <w:t xml:space="preserve">.0., </w:t>
      </w:r>
      <w:r w:rsidRPr="005570AD">
        <w:rPr>
          <w:rFonts w:cs="Times New Roman"/>
          <w:szCs w:val="24"/>
        </w:rPr>
        <w:t xml:space="preserve">digunakan untuk membantu dalam uji statistik menggunakan tabulasi silang. Data kuantitatif </w:t>
      </w:r>
      <w:r w:rsidRPr="005570AD">
        <w:rPr>
          <w:rFonts w:cs="Times New Roman"/>
          <w:szCs w:val="24"/>
        </w:rPr>
        <w:lastRenderedPageBreak/>
        <w:t xml:space="preserve">yang digunakan untuk mengetahui hubungan peran kepemimpinan dengan tingkat partisipasi masyarakat dianalisis dengan menggunakan analisis </w:t>
      </w:r>
      <w:r w:rsidRPr="005570AD">
        <w:rPr>
          <w:rFonts w:cs="Times New Roman"/>
          <w:i/>
          <w:szCs w:val="24"/>
        </w:rPr>
        <w:t>rank Spearman</w:t>
      </w:r>
      <w:r w:rsidRPr="005570AD">
        <w:rPr>
          <w:rFonts w:cs="Times New Roman"/>
          <w:szCs w:val="24"/>
        </w:rPr>
        <w:t xml:space="preserve"> untuk variabel ordinal (X) dengan ordinal (Y) dan </w:t>
      </w:r>
      <w:r w:rsidRPr="005570AD">
        <w:rPr>
          <w:rFonts w:cs="Times New Roman"/>
          <w:i/>
          <w:szCs w:val="24"/>
        </w:rPr>
        <w:t>chi-square</w:t>
      </w:r>
      <w:r w:rsidRPr="005570AD">
        <w:rPr>
          <w:rFonts w:cs="Times New Roman"/>
          <w:szCs w:val="24"/>
        </w:rPr>
        <w:t xml:space="preserve"> untuk variabel nominal (X) dengan variabel ordinal (Y). Adapun data kualitatif digunakan untuk mendukung data kuantitatif dengan menganalisis melalui reduksi data, deskripsi, menyajikan data, dan menarik kesimpulan untuk memperkuat hasil penelitian. Bentuk dari data kualitatif berupa narasi guna memperkuat peran kepemimpinan yang ada. Data kualitatif dianalisis melalui tiga tahap yaitu reduksi data, penyajian data, dan verifikasi.</w:t>
      </w:r>
    </w:p>
    <w:p w:rsidR="00BD71A0" w:rsidRDefault="008D6D08" w:rsidP="00BD71A0">
      <w:pPr>
        <w:jc w:val="both"/>
        <w:rPr>
          <w:rFonts w:eastAsiaTheme="minorEastAsia" w:cs="Times New Roman"/>
          <w:b/>
          <w:color w:val="000000" w:themeColor="text1"/>
          <w:szCs w:val="24"/>
        </w:rPr>
      </w:pPr>
      <w:r>
        <w:rPr>
          <w:rFonts w:eastAsiaTheme="minorEastAsia" w:cs="Times New Roman"/>
          <w:b/>
          <w:color w:val="000000" w:themeColor="text1"/>
          <w:szCs w:val="24"/>
        </w:rPr>
        <w:t xml:space="preserve">GAMBARAN UMUM </w:t>
      </w:r>
    </w:p>
    <w:p w:rsidR="008D6D08" w:rsidRDefault="008D6D08" w:rsidP="008D6D08">
      <w:pPr>
        <w:spacing w:after="0"/>
        <w:jc w:val="both"/>
        <w:rPr>
          <w:rFonts w:eastAsiaTheme="minorEastAsia" w:cs="Times New Roman"/>
          <w:b/>
          <w:color w:val="000000" w:themeColor="text1"/>
          <w:szCs w:val="24"/>
        </w:rPr>
      </w:pPr>
      <w:r>
        <w:rPr>
          <w:rFonts w:eastAsiaTheme="minorEastAsia" w:cs="Times New Roman"/>
          <w:b/>
          <w:color w:val="000000" w:themeColor="text1"/>
          <w:szCs w:val="24"/>
        </w:rPr>
        <w:t xml:space="preserve">DESA </w:t>
      </w:r>
      <w:r w:rsidR="00B30C19">
        <w:rPr>
          <w:rFonts w:eastAsiaTheme="minorEastAsia" w:cs="Times New Roman"/>
          <w:b/>
          <w:color w:val="000000" w:themeColor="text1"/>
          <w:szCs w:val="24"/>
        </w:rPr>
        <w:t>DASUN</w:t>
      </w:r>
    </w:p>
    <w:p w:rsidR="00BD71A0" w:rsidRDefault="00321C83" w:rsidP="00BD71A0">
      <w:pPr>
        <w:ind w:firstLine="720"/>
        <w:jc w:val="both"/>
        <w:rPr>
          <w:rFonts w:cs="Times New Roman"/>
        </w:rPr>
      </w:pPr>
      <w:r>
        <w:rPr>
          <w:rFonts w:cs="Times New Roman"/>
        </w:rPr>
        <w:t>Desa Dasun merupakan sebuah desa yang terletak di Kecamatan Lasem, Kabupaten Rembang, Provinsi Jawa Tengah. Desa Dasun memiliki luas wilayah sebesar</w:t>
      </w:r>
      <w:r w:rsidRPr="008A55FA">
        <w:rPr>
          <w:rFonts w:cs="Times New Roman"/>
        </w:rPr>
        <w:t xml:space="preserve"> 127,111 Ha</w:t>
      </w:r>
      <w:r>
        <w:rPr>
          <w:rFonts w:cs="Times New Roman"/>
        </w:rPr>
        <w:t xml:space="preserve"> yang terdiri dari 1 RW dan 3 RT.</w:t>
      </w:r>
      <w:r>
        <w:rPr>
          <w:rFonts w:cs="Times New Roman"/>
        </w:rPr>
        <w:t xml:space="preserve"> </w:t>
      </w:r>
      <w:r w:rsidR="0092065E">
        <w:rPr>
          <w:rFonts w:cs="Times New Roman"/>
        </w:rPr>
        <w:t xml:space="preserve">Berdasarkan data profil Desa Dasun, Kecamatan Lasem, Kabupaten Rembang tahun 2017, total jumlah penduduk di Desa Dasun tercatat sebanyak 867 jiwa dengan jumlah Kepala Keluarga (KK) sebanyak 252 orang. Jumlah penduduk berjenis kelamin laki-laki di Desa Dasun sebanyak 453 jiwa atau sebesar 52.25 persen </w:t>
      </w:r>
      <w:r w:rsidR="0092065E">
        <w:rPr>
          <w:rFonts w:cs="Times New Roman"/>
        </w:rPr>
        <w:t xml:space="preserve">dan </w:t>
      </w:r>
      <w:r w:rsidR="0092065E">
        <w:rPr>
          <w:rFonts w:cs="Times New Roman"/>
        </w:rPr>
        <w:t>penduduk berjenis kelamin perempuan di Desa Dasun sebanyak 414 jiwa atau sebesar 47.75 persen dari jumlah penduduk Desa Dasun.</w:t>
      </w:r>
      <w:r w:rsidR="0092065E">
        <w:rPr>
          <w:rFonts w:cs="Times New Roman"/>
        </w:rPr>
        <w:t xml:space="preserve"> Desa Dasun merupakan desa yang terletak di pesisir pantai utara jawa. Hal ini mengakibatkan masyarakat Desa Dasun memiliki pekerjaan yang bermacam-macam mulai dari petani, nelayan, berdagang hingga PNS. </w:t>
      </w:r>
      <w:r w:rsidR="00BD71A0">
        <w:rPr>
          <w:rFonts w:cs="Times New Roman"/>
        </w:rPr>
        <w:t xml:space="preserve">Masyarakat Desa Dasun memiliki </w:t>
      </w:r>
      <w:r w:rsidR="00BD71A0">
        <w:rPr>
          <w:rFonts w:cs="Times New Roman"/>
        </w:rPr>
        <w:lastRenderedPageBreak/>
        <w:t>tradisi sedekah bumi dan sedekah laut yang rutin dilaksanakan setiap tahun.</w:t>
      </w:r>
    </w:p>
    <w:p w:rsidR="00BD71A0" w:rsidRDefault="00BD71A0" w:rsidP="00BD71A0">
      <w:pPr>
        <w:spacing w:after="0"/>
        <w:jc w:val="both"/>
        <w:rPr>
          <w:rFonts w:cs="Times New Roman"/>
          <w:b/>
        </w:rPr>
      </w:pPr>
      <w:r>
        <w:rPr>
          <w:rFonts w:cs="Times New Roman"/>
          <w:b/>
        </w:rPr>
        <w:t>BUMDes “KARYA BAHARI”</w:t>
      </w:r>
    </w:p>
    <w:p w:rsidR="004A2E54" w:rsidRPr="00BD71A0" w:rsidRDefault="00BD71A0" w:rsidP="00BD71A0">
      <w:pPr>
        <w:jc w:val="both"/>
        <w:rPr>
          <w:rFonts w:cs="Times New Roman"/>
        </w:rPr>
      </w:pPr>
      <w:r>
        <w:rPr>
          <w:rFonts w:cs="Times New Roman"/>
        </w:rPr>
        <w:tab/>
      </w:r>
      <w:r w:rsidRPr="0076601B">
        <w:rPr>
          <w:rFonts w:cs="Times New Roman"/>
          <w:szCs w:val="24"/>
        </w:rPr>
        <w:t xml:space="preserve">Badan Usaha Milik Desa “Karya Bahari” di Desa Dasun </w:t>
      </w:r>
      <w:r>
        <w:rPr>
          <w:rFonts w:cs="Times New Roman"/>
        </w:rPr>
        <w:t xml:space="preserve">secara sah berdiri pada tanggal 26 April 2016 dalam Peraturan Desa (Perdes) Dasun Nomor 2 Tahun 2016 tentang Badan Usaha Milik Desa. </w:t>
      </w:r>
      <w:r w:rsidRPr="0076601B">
        <w:rPr>
          <w:rFonts w:cs="Times New Roman"/>
          <w:szCs w:val="24"/>
        </w:rPr>
        <w:t>Pembentukan BUMDes ini merupakan salah satu bentuk upaya Pemerintah Desa Dasun untuk meningkatkan perekonomian desa. Unit usaha yang dilakukan di B</w:t>
      </w:r>
      <w:r>
        <w:t>UMD</w:t>
      </w:r>
      <w:r w:rsidRPr="0076601B">
        <w:rPr>
          <w:rFonts w:cs="Times New Roman"/>
          <w:szCs w:val="24"/>
        </w:rPr>
        <w:t xml:space="preserve">es Karya Bahari ini tak lepas dari potensi sumber daya yang ada di Desa Dasun seperti </w:t>
      </w:r>
      <w:r w:rsidRPr="0076601B">
        <w:rPr>
          <w:rFonts w:cs="Times New Roman"/>
          <w:szCs w:val="21"/>
          <w:shd w:val="clear" w:color="auto" w:fill="FFFFFF"/>
        </w:rPr>
        <w:t>potensi yang khas bahari, perikanan, pariwisata, dan pengembangan kuliner serta ekonomi kreatif.</w:t>
      </w:r>
      <w:r w:rsidRPr="0076601B">
        <w:rPr>
          <w:rFonts w:cs="Times New Roman"/>
          <w:sz w:val="32"/>
          <w:szCs w:val="24"/>
        </w:rPr>
        <w:t xml:space="preserve"> </w:t>
      </w:r>
      <w:r w:rsidRPr="0076601B">
        <w:rPr>
          <w:rFonts w:cs="Times New Roman"/>
          <w:szCs w:val="24"/>
        </w:rPr>
        <w:t xml:space="preserve">Hingga saat ini, unit usaha yang aktif dilakukan ada tiga jenis yaitu </w:t>
      </w:r>
      <w:r w:rsidRPr="0076601B">
        <w:rPr>
          <w:rFonts w:cs="Times New Roman"/>
          <w:szCs w:val="21"/>
          <w:shd w:val="clear" w:color="auto" w:fill="FFFFFF"/>
        </w:rPr>
        <w:t>Unit Penyewaan Gedung Serba Guna Dasun, Unit Warung Apung Dasun, dan Unit Pujasera/ Pasar Desa. Meskipun demikian, masih banyak calon uni</w:t>
      </w:r>
      <w:r>
        <w:rPr>
          <w:rFonts w:cs="Times New Roman"/>
          <w:szCs w:val="21"/>
          <w:shd w:val="clear" w:color="auto" w:fill="FFFFFF"/>
        </w:rPr>
        <w:t>t yang akan berdiri saat infrast</w:t>
      </w:r>
      <w:r w:rsidRPr="0076601B">
        <w:rPr>
          <w:rFonts w:cs="Times New Roman"/>
          <w:szCs w:val="21"/>
          <w:shd w:val="clear" w:color="auto" w:fill="FFFFFF"/>
        </w:rPr>
        <w:t>ruktur penunjang berhasil dibangun terutama dalam bidang pariwisata Pantai Dasun, Mangrove Dasun, Susur Sungai Dasun, Situs Galangan Kapal Dasun, Pemancingan Dasun, Pendidikan Pembuatan Garam dan Tebar Benih Bandeng Dasun. </w:t>
      </w:r>
    </w:p>
    <w:p w:rsidR="007C0147" w:rsidRDefault="00DC6EA9" w:rsidP="007C0147">
      <w:pPr>
        <w:spacing w:line="240" w:lineRule="auto"/>
        <w:jc w:val="both"/>
        <w:rPr>
          <w:b/>
          <w:szCs w:val="24"/>
        </w:rPr>
      </w:pPr>
      <w:r w:rsidRPr="00686A6C">
        <w:rPr>
          <w:b/>
          <w:szCs w:val="24"/>
        </w:rPr>
        <w:t>HASIL DAN PEMBAHASAN</w:t>
      </w:r>
    </w:p>
    <w:p w:rsidR="00BD71A0" w:rsidRDefault="00BD71A0" w:rsidP="00FC4C1C">
      <w:pPr>
        <w:spacing w:after="0"/>
        <w:jc w:val="both"/>
        <w:rPr>
          <w:rFonts w:cs="Times New Roman"/>
          <w:b/>
        </w:rPr>
      </w:pPr>
      <w:r>
        <w:rPr>
          <w:rFonts w:cs="Times New Roman"/>
          <w:b/>
        </w:rPr>
        <w:t>Karakteristik Responden</w:t>
      </w:r>
    </w:p>
    <w:p w:rsidR="00996325" w:rsidRPr="00656BC9" w:rsidRDefault="00996325" w:rsidP="00996325">
      <w:pPr>
        <w:ind w:firstLine="720"/>
        <w:jc w:val="both"/>
        <w:rPr>
          <w:rFonts w:cs="Times New Roman"/>
          <w:szCs w:val="28"/>
        </w:rPr>
      </w:pPr>
      <w:r w:rsidRPr="00656BC9">
        <w:rPr>
          <w:rFonts w:cs="Times New Roman"/>
          <w:szCs w:val="28"/>
        </w:rPr>
        <w:t>Responden dalam penelitian ini adalah masyarakat Desa Dasun. Responden berjumlah 40 orang yang tersebar dari RT 1 hingga RT 3.</w:t>
      </w:r>
      <w:r>
        <w:rPr>
          <w:rFonts w:cs="Times New Roman"/>
          <w:szCs w:val="28"/>
        </w:rPr>
        <w:t xml:space="preserve"> </w:t>
      </w:r>
      <w:r w:rsidRPr="00656BC9">
        <w:rPr>
          <w:rFonts w:cs="Times New Roman"/>
          <w:szCs w:val="28"/>
        </w:rPr>
        <w:t>Setiap responden dalam penelitian in</w:t>
      </w:r>
      <w:r>
        <w:rPr>
          <w:rFonts w:cs="Times New Roman"/>
          <w:szCs w:val="28"/>
        </w:rPr>
        <w:t>i memiliki karakteristik, yaitu</w:t>
      </w:r>
      <w:r w:rsidRPr="00656BC9">
        <w:rPr>
          <w:rFonts w:cs="Times New Roman"/>
          <w:szCs w:val="28"/>
        </w:rPr>
        <w:t>: usia, jenis kelamin, tingkat pendidikan, jenis pekerjaan.</w:t>
      </w:r>
    </w:p>
    <w:p w:rsidR="00996325" w:rsidRDefault="00996325" w:rsidP="00FC4C1C">
      <w:pPr>
        <w:spacing w:after="0"/>
        <w:jc w:val="both"/>
        <w:rPr>
          <w:noProof/>
          <w:lang w:eastAsia="id-ID"/>
        </w:rPr>
      </w:pPr>
    </w:p>
    <w:p w:rsidR="00996325" w:rsidRDefault="00996325" w:rsidP="00FC4C1C">
      <w:pPr>
        <w:spacing w:after="0"/>
        <w:jc w:val="both"/>
        <w:rPr>
          <w:noProof/>
          <w:lang w:eastAsia="id-ID"/>
        </w:rPr>
      </w:pPr>
    </w:p>
    <w:p w:rsidR="00996325" w:rsidRDefault="00996325" w:rsidP="00FC4C1C">
      <w:pPr>
        <w:spacing w:after="0"/>
        <w:jc w:val="both"/>
        <w:rPr>
          <w:noProof/>
          <w:lang w:eastAsia="id-ID"/>
        </w:rPr>
      </w:pPr>
    </w:p>
    <w:p w:rsidR="00996325" w:rsidRDefault="00996325" w:rsidP="00996325">
      <w:pPr>
        <w:pStyle w:val="tabel"/>
        <w:tabs>
          <w:tab w:val="clear" w:pos="993"/>
          <w:tab w:val="left" w:pos="851"/>
        </w:tabs>
        <w:ind w:left="720" w:hanging="720"/>
      </w:pPr>
      <w:bookmarkStart w:id="22" w:name="_Toc2321063"/>
      <w:r>
        <w:lastRenderedPageBreak/>
        <w:t>Tabel 1</w:t>
      </w:r>
      <w:r>
        <w:tab/>
      </w:r>
      <w:r>
        <w:t xml:space="preserve">Jumlah dan persentase responden </w:t>
      </w:r>
      <w:r>
        <w:t>berdasarkan karakteristik</w:t>
      </w:r>
      <w:bookmarkEnd w:id="22"/>
    </w:p>
    <w:p w:rsidR="00996325" w:rsidRDefault="00996325" w:rsidP="00FC4C1C">
      <w:pPr>
        <w:spacing w:after="0"/>
        <w:jc w:val="both"/>
        <w:rPr>
          <w:noProof/>
          <w:lang w:eastAsia="id-ID"/>
        </w:rPr>
      </w:pPr>
    </w:p>
    <w:p w:rsidR="00996325" w:rsidRDefault="00996325" w:rsidP="00FC4C1C">
      <w:pPr>
        <w:spacing w:after="0"/>
        <w:jc w:val="both"/>
        <w:rPr>
          <w:noProof/>
          <w:lang w:eastAsia="id-ID"/>
        </w:rPr>
      </w:pPr>
    </w:p>
    <w:p w:rsidR="00996325" w:rsidRDefault="00996325" w:rsidP="00FC4C1C">
      <w:pPr>
        <w:spacing w:after="0"/>
        <w:jc w:val="both"/>
        <w:rPr>
          <w:noProof/>
          <w:lang w:eastAsia="id-ID"/>
        </w:rPr>
      </w:pPr>
    </w:p>
    <w:p w:rsidR="00996325" w:rsidRDefault="00996325" w:rsidP="00FC4C1C">
      <w:pPr>
        <w:spacing w:after="0"/>
        <w:jc w:val="both"/>
        <w:rPr>
          <w:noProof/>
          <w:lang w:eastAsia="id-ID"/>
        </w:rPr>
      </w:pPr>
      <w:r>
        <w:rPr>
          <w:noProof/>
          <w:lang w:eastAsia="id-ID"/>
        </w:rPr>
        <w:drawing>
          <wp:anchor distT="0" distB="0" distL="114300" distR="114300" simplePos="0" relativeHeight="251616256" behindDoc="0" locked="0" layoutInCell="1" allowOverlap="1" wp14:anchorId="60A55EFE" wp14:editId="433A1176">
            <wp:simplePos x="0" y="0"/>
            <wp:positionH relativeFrom="column">
              <wp:posOffset>74634</wp:posOffset>
            </wp:positionH>
            <wp:positionV relativeFrom="paragraph">
              <wp:posOffset>-518663</wp:posOffset>
            </wp:positionV>
            <wp:extent cx="2822713" cy="2076166"/>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28486" t="21980" r="25421" b="9823"/>
                    <a:stretch/>
                  </pic:blipFill>
                  <pic:spPr bwMode="auto">
                    <a:xfrm>
                      <a:off x="0" y="0"/>
                      <a:ext cx="2822713" cy="207616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96325" w:rsidRDefault="00996325" w:rsidP="00FC4C1C">
      <w:pPr>
        <w:spacing w:after="0"/>
        <w:jc w:val="both"/>
        <w:rPr>
          <w:noProof/>
          <w:lang w:eastAsia="id-ID"/>
        </w:rPr>
      </w:pPr>
    </w:p>
    <w:p w:rsidR="00996325" w:rsidRDefault="00996325" w:rsidP="00FC4C1C">
      <w:pPr>
        <w:spacing w:after="0"/>
        <w:jc w:val="both"/>
        <w:rPr>
          <w:noProof/>
          <w:lang w:eastAsia="id-ID"/>
        </w:rPr>
      </w:pPr>
    </w:p>
    <w:p w:rsidR="00996325" w:rsidRDefault="00996325" w:rsidP="00FC4C1C">
      <w:pPr>
        <w:spacing w:after="0"/>
        <w:jc w:val="both"/>
        <w:rPr>
          <w:noProof/>
          <w:lang w:eastAsia="id-ID"/>
        </w:rPr>
      </w:pPr>
    </w:p>
    <w:p w:rsidR="00996325" w:rsidRDefault="00996325" w:rsidP="00FC4C1C">
      <w:pPr>
        <w:spacing w:after="0"/>
        <w:jc w:val="both"/>
        <w:rPr>
          <w:noProof/>
          <w:lang w:eastAsia="id-ID"/>
        </w:rPr>
      </w:pPr>
    </w:p>
    <w:p w:rsidR="00996325" w:rsidRDefault="00996325" w:rsidP="00FC4C1C">
      <w:pPr>
        <w:spacing w:after="0"/>
        <w:jc w:val="both"/>
        <w:rPr>
          <w:noProof/>
          <w:lang w:eastAsia="id-ID"/>
        </w:rPr>
      </w:pPr>
    </w:p>
    <w:p w:rsidR="00996325" w:rsidRDefault="00996325" w:rsidP="00FC4C1C">
      <w:pPr>
        <w:spacing w:after="0"/>
        <w:jc w:val="both"/>
        <w:rPr>
          <w:noProof/>
          <w:lang w:eastAsia="id-ID"/>
        </w:rPr>
      </w:pPr>
    </w:p>
    <w:p w:rsidR="00BD71A0" w:rsidRDefault="00BD71A0" w:rsidP="00FC4C1C">
      <w:pPr>
        <w:spacing w:after="0"/>
        <w:jc w:val="both"/>
        <w:rPr>
          <w:rFonts w:cs="Times New Roman"/>
          <w:b/>
        </w:rPr>
      </w:pPr>
    </w:p>
    <w:p w:rsidR="00996325" w:rsidRPr="00996325" w:rsidRDefault="00996325" w:rsidP="00996325">
      <w:pPr>
        <w:ind w:firstLine="720"/>
        <w:jc w:val="both"/>
        <w:rPr>
          <w:rFonts w:cs="Times New Roman"/>
        </w:rPr>
      </w:pPr>
      <w:r>
        <w:rPr>
          <w:rFonts w:cs="Times New Roman"/>
        </w:rPr>
        <w:t>Berdasarkan Tabel 1 menunjukkan bahwa responden didominasi oleh usia pada kategori dewasa menengah atau berusia 30-60 tahun</w:t>
      </w:r>
      <w:r w:rsidR="00E37257">
        <w:rPr>
          <w:rFonts w:cs="Times New Roman"/>
        </w:rPr>
        <w:t xml:space="preserve"> yaitu sebanyak 82.5 persen</w:t>
      </w:r>
      <w:r>
        <w:rPr>
          <w:rFonts w:cs="Times New Roman"/>
        </w:rPr>
        <w:t>.</w:t>
      </w:r>
      <w:r w:rsidR="00E37257">
        <w:rPr>
          <w:rFonts w:cs="Times New Roman"/>
        </w:rPr>
        <w:t xml:space="preserve"> Pada jenis kelamin terlihat bahwa jumlah laki-laki lebih banyak yaitu sebesar 55 persen dan perempuan sebesar 45 persen. Tingkat pendidikan responden mayoritas berada pada kategori rendah yang berarti bahwa responden termasuk tidak sekolah, tidak tamat SD, atau hanya tamat SD dengan persentase sebesar 50 persen. Selain itu, pada jenis pekerjaan mayoritas responden berada pada kategori lainnya atau serabutan dengan persentase sebesar 42.5 persen. </w:t>
      </w:r>
    </w:p>
    <w:p w:rsidR="007C0147" w:rsidRDefault="00BD71A0" w:rsidP="00FC4C1C">
      <w:pPr>
        <w:spacing w:after="0"/>
        <w:jc w:val="both"/>
        <w:rPr>
          <w:rFonts w:cs="Times New Roman"/>
        </w:rPr>
      </w:pPr>
      <w:r>
        <w:rPr>
          <w:rFonts w:cs="Times New Roman"/>
          <w:b/>
        </w:rPr>
        <w:t xml:space="preserve">Peran Kepemimpinan Kepala Desa </w:t>
      </w:r>
    </w:p>
    <w:p w:rsidR="008C2FEB" w:rsidRDefault="008C2FEB" w:rsidP="00FC4C1C">
      <w:pPr>
        <w:spacing w:after="0"/>
        <w:jc w:val="both"/>
        <w:rPr>
          <w:rFonts w:cs="Times New Roman"/>
        </w:rPr>
      </w:pPr>
      <w:r>
        <w:rPr>
          <w:rFonts w:cs="Times New Roman"/>
        </w:rPr>
        <w:tab/>
      </w:r>
      <w:r w:rsidR="008E6F3B">
        <w:rPr>
          <w:rFonts w:cs="Times New Roman"/>
        </w:rPr>
        <w:t xml:space="preserve">Masyarakat Desa Dasun menilai peran kepemimpinan Kepala Desa Dasun termasuk dalam kategori tinggi. Peran kepemimpinan kepala desa diukur menggunakan teori Mintzberg (1989) yang didasarkan pada peran interpersonal, peran informasional dan peran pengambilan keputusan. </w:t>
      </w:r>
    </w:p>
    <w:p w:rsidR="00317847" w:rsidRDefault="00317847" w:rsidP="00FC4C1C">
      <w:pPr>
        <w:spacing w:after="0"/>
        <w:jc w:val="both"/>
        <w:rPr>
          <w:noProof/>
          <w:lang w:eastAsia="id-ID"/>
        </w:rPr>
      </w:pPr>
    </w:p>
    <w:p w:rsidR="008E6F3B" w:rsidRDefault="008E6F3B" w:rsidP="00FC4C1C">
      <w:pPr>
        <w:spacing w:after="0"/>
        <w:jc w:val="both"/>
        <w:rPr>
          <w:rFonts w:cs="Times New Roman"/>
        </w:rPr>
      </w:pPr>
    </w:p>
    <w:p w:rsidR="008E6F3B" w:rsidRDefault="008E6F3B" w:rsidP="00FC4C1C">
      <w:pPr>
        <w:spacing w:after="0"/>
        <w:jc w:val="both"/>
        <w:rPr>
          <w:rFonts w:cs="Times New Roman"/>
        </w:rPr>
      </w:pPr>
    </w:p>
    <w:p w:rsidR="008E6F3B" w:rsidRDefault="008E6F3B" w:rsidP="00FC4C1C">
      <w:pPr>
        <w:spacing w:after="0"/>
        <w:jc w:val="both"/>
        <w:rPr>
          <w:rFonts w:cs="Times New Roman"/>
        </w:rPr>
      </w:pPr>
    </w:p>
    <w:p w:rsidR="008E6F3B" w:rsidRDefault="008E6F3B" w:rsidP="00FC4C1C">
      <w:pPr>
        <w:spacing w:after="0"/>
        <w:jc w:val="both"/>
        <w:rPr>
          <w:noProof/>
          <w:lang w:eastAsia="id-ID"/>
        </w:rPr>
      </w:pPr>
    </w:p>
    <w:p w:rsidR="00317847" w:rsidRPr="00535A26" w:rsidRDefault="00317847" w:rsidP="00317847">
      <w:pPr>
        <w:pStyle w:val="tabel"/>
        <w:tabs>
          <w:tab w:val="clear" w:pos="993"/>
          <w:tab w:val="left" w:pos="851"/>
        </w:tabs>
        <w:ind w:left="851" w:hanging="851"/>
      </w:pPr>
      <w:bookmarkStart w:id="23" w:name="_Toc2321064"/>
      <w:r>
        <w:lastRenderedPageBreak/>
        <w:t xml:space="preserve">Tabel </w:t>
      </w:r>
      <w:r>
        <w:t>2</w:t>
      </w:r>
      <w:r>
        <w:tab/>
      </w:r>
      <w:r w:rsidRPr="00B63DEF">
        <w:t xml:space="preserve">Jumlah dan </w:t>
      </w:r>
      <w:r>
        <w:t>persentase responden menilai</w:t>
      </w:r>
      <w:r w:rsidRPr="00B63DEF">
        <w:t xml:space="preserve"> </w:t>
      </w:r>
      <w:r>
        <w:t>peran kepemimpinan kepala desa, Desa Dasun.</w:t>
      </w:r>
      <w:bookmarkEnd w:id="23"/>
    </w:p>
    <w:p w:rsidR="00317847" w:rsidRDefault="00317847" w:rsidP="00FC4C1C">
      <w:pPr>
        <w:spacing w:after="0"/>
        <w:jc w:val="both"/>
        <w:rPr>
          <w:rFonts w:cs="Times New Roman"/>
        </w:rPr>
      </w:pPr>
      <w:r>
        <w:rPr>
          <w:noProof/>
          <w:lang w:eastAsia="id-ID"/>
        </w:rPr>
        <w:drawing>
          <wp:anchor distT="0" distB="0" distL="114300" distR="114300" simplePos="0" relativeHeight="251712512" behindDoc="0" locked="0" layoutInCell="1" allowOverlap="1" wp14:anchorId="3F7B416F" wp14:editId="768A09F3">
            <wp:simplePos x="0" y="0"/>
            <wp:positionH relativeFrom="column">
              <wp:posOffset>-25476</wp:posOffset>
            </wp:positionH>
            <wp:positionV relativeFrom="paragraph">
              <wp:posOffset>-2159</wp:posOffset>
            </wp:positionV>
            <wp:extent cx="2926080" cy="2173278"/>
            <wp:effectExtent l="0" t="0" r="762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l="20197" t="44699" r="22635" b="20453"/>
                    <a:stretch/>
                  </pic:blipFill>
                  <pic:spPr bwMode="auto">
                    <a:xfrm>
                      <a:off x="0" y="0"/>
                      <a:ext cx="2931998" cy="217767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E6F3B" w:rsidRDefault="008E6F3B" w:rsidP="00FC4C1C">
      <w:pPr>
        <w:spacing w:after="0"/>
        <w:jc w:val="both"/>
        <w:rPr>
          <w:rFonts w:cs="Times New Roman"/>
        </w:rPr>
      </w:pPr>
    </w:p>
    <w:p w:rsidR="008E6F3B" w:rsidRDefault="008E6F3B" w:rsidP="00FC4C1C">
      <w:pPr>
        <w:spacing w:after="0"/>
        <w:jc w:val="both"/>
        <w:rPr>
          <w:rFonts w:cs="Times New Roman"/>
        </w:rPr>
      </w:pPr>
    </w:p>
    <w:p w:rsidR="008E6F3B" w:rsidRDefault="008E6F3B" w:rsidP="00FC4C1C">
      <w:pPr>
        <w:spacing w:after="0"/>
        <w:jc w:val="both"/>
        <w:rPr>
          <w:rFonts w:cs="Times New Roman"/>
        </w:rPr>
      </w:pPr>
    </w:p>
    <w:p w:rsidR="008E6F3B" w:rsidRDefault="008E6F3B" w:rsidP="00FC4C1C">
      <w:pPr>
        <w:spacing w:after="0"/>
        <w:jc w:val="both"/>
        <w:rPr>
          <w:rFonts w:cs="Times New Roman"/>
        </w:rPr>
      </w:pPr>
    </w:p>
    <w:p w:rsidR="008E6F3B" w:rsidRDefault="008E6F3B" w:rsidP="00FC4C1C">
      <w:pPr>
        <w:spacing w:after="0"/>
        <w:jc w:val="both"/>
        <w:rPr>
          <w:rFonts w:cs="Times New Roman"/>
        </w:rPr>
      </w:pPr>
    </w:p>
    <w:p w:rsidR="008E6F3B" w:rsidRDefault="008E6F3B" w:rsidP="00FC4C1C">
      <w:pPr>
        <w:spacing w:after="0"/>
        <w:jc w:val="both"/>
        <w:rPr>
          <w:rFonts w:cs="Times New Roman"/>
        </w:rPr>
      </w:pPr>
    </w:p>
    <w:p w:rsidR="008E6F3B" w:rsidRDefault="008E6F3B" w:rsidP="00FC4C1C">
      <w:pPr>
        <w:spacing w:after="0"/>
        <w:jc w:val="both"/>
        <w:rPr>
          <w:rFonts w:cs="Times New Roman"/>
        </w:rPr>
      </w:pPr>
    </w:p>
    <w:p w:rsidR="008E6F3B" w:rsidRDefault="008E6F3B" w:rsidP="00FC4C1C">
      <w:pPr>
        <w:spacing w:after="0"/>
        <w:jc w:val="both"/>
        <w:rPr>
          <w:rFonts w:cs="Times New Roman"/>
        </w:rPr>
      </w:pPr>
    </w:p>
    <w:p w:rsidR="00317847" w:rsidRDefault="00317847" w:rsidP="00FC4C1C">
      <w:pPr>
        <w:spacing w:after="0"/>
        <w:jc w:val="both"/>
        <w:rPr>
          <w:rFonts w:cs="Times New Roman"/>
        </w:rPr>
      </w:pPr>
    </w:p>
    <w:p w:rsidR="00317847" w:rsidRDefault="00317847" w:rsidP="00FC4C1C">
      <w:pPr>
        <w:spacing w:after="0"/>
        <w:jc w:val="both"/>
        <w:rPr>
          <w:rFonts w:cs="Times New Roman"/>
        </w:rPr>
      </w:pPr>
    </w:p>
    <w:p w:rsidR="00317847" w:rsidRDefault="00BF42FF" w:rsidP="00BF42FF">
      <w:pPr>
        <w:spacing w:after="0"/>
        <w:ind w:firstLine="720"/>
        <w:jc w:val="both"/>
        <w:rPr>
          <w:rFonts w:cs="Times New Roman"/>
        </w:rPr>
      </w:pPr>
      <w:r>
        <w:rPr>
          <w:rFonts w:cs="Times New Roman"/>
        </w:rPr>
        <w:t xml:space="preserve">Berdasarkan Tabel 2 menunjukkan bahwa peran kepemimpinan Kepala Desa Dasun termasuk dalam kategori Tinggi. Pada peran interpersonal, terdapat 87.5 persen responden menilai peran kepemimpinan kepala desa termasuk pada kategori tinggi. Hal ini dikarenakan kepala desa merupakan pribadi yang ramah sehingga mampu menjalin interaksimyang baik dengan masyarakat Desa Dasun. Selain itu, kepala desa juga memberikan semangat kepada masyarakat dan mampu mengajak masyarakat dalam kegiatan di desa. </w:t>
      </w:r>
    </w:p>
    <w:p w:rsidR="00F17A2E" w:rsidRDefault="00BF42FF" w:rsidP="00BF42FF">
      <w:pPr>
        <w:spacing w:after="0"/>
        <w:ind w:firstLine="720"/>
        <w:jc w:val="both"/>
        <w:rPr>
          <w:rFonts w:cs="Times New Roman"/>
        </w:rPr>
      </w:pPr>
      <w:r>
        <w:rPr>
          <w:rFonts w:cs="Times New Roman"/>
        </w:rPr>
        <w:t>Pada peran informasional, masyarakat menilai Kepala Desa Dasun termasuk dalam kategori tinggi yaitu sebesar 77.5 persen. Kepala Desa Dasun dinilai baik dalam berkomunikasi dan membagikan informasi kepada masyarakat. Selain itu, Kepala Desa Dasun juga menjad</w:t>
      </w:r>
      <w:r w:rsidR="001560F4">
        <w:rPr>
          <w:rFonts w:cs="Times New Roman"/>
        </w:rPr>
        <w:t xml:space="preserve">i juru bicara bagi masyarakat. </w:t>
      </w:r>
      <w:r w:rsidR="00F17A2E">
        <w:rPr>
          <w:rFonts w:cs="Times New Roman"/>
        </w:rPr>
        <w:t xml:space="preserve">Kepala Desa Dasun juga menjadi pengontrol kegiatan di desa. Pada kegiatan BUMDes, kepala desa menyempatkan untuk melihat langsung kegiatan yang dilakukan anggota BUMDes di lapang. </w:t>
      </w:r>
    </w:p>
    <w:p w:rsidR="00BF42FF" w:rsidRPr="008C2FEB" w:rsidRDefault="00F17A2E" w:rsidP="0068469C">
      <w:pPr>
        <w:ind w:firstLine="720"/>
        <w:jc w:val="both"/>
        <w:rPr>
          <w:rFonts w:cs="Times New Roman"/>
        </w:rPr>
      </w:pPr>
      <w:r>
        <w:rPr>
          <w:rFonts w:cs="Times New Roman"/>
        </w:rPr>
        <w:t xml:space="preserve">Pada peran pengambilan keputusan, masyarakat menilai kepala desa mempunyai keberanian untuk mengubah fungsi lahan </w:t>
      </w:r>
      <w:r>
        <w:rPr>
          <w:rFonts w:cs="Times New Roman"/>
        </w:rPr>
        <w:lastRenderedPageBreak/>
        <w:t>tambak garam menjadi RTH Dasun yang kemudian dijadikan sebagi pusat kegiatan BUMDes Karya Bahari dan beberapa kegiatan desa lainnya. Pada peran ini, persentase responden menilai tinggi yaitu sebesar</w:t>
      </w:r>
      <w:r w:rsidR="001560F4">
        <w:rPr>
          <w:rFonts w:cs="Times New Roman"/>
        </w:rPr>
        <w:t xml:space="preserve"> </w:t>
      </w:r>
      <w:r>
        <w:rPr>
          <w:rFonts w:cs="Times New Roman"/>
        </w:rPr>
        <w:t>87.5 persen. Kepala Desa Dasun dinilai mampu mengembangkan potensi desa dan membuat desa menjadi lebih hidup dengan adanya RTH Dasun dan BUMDes yang dibentuk. Kepala desa juga mampu meny</w:t>
      </w:r>
      <w:r w:rsidR="001560F4">
        <w:rPr>
          <w:rFonts w:cs="Times New Roman"/>
        </w:rPr>
        <w:t xml:space="preserve">elesaikan konflik yang terjad </w:t>
      </w:r>
      <w:r>
        <w:rPr>
          <w:rFonts w:cs="Times New Roman"/>
        </w:rPr>
        <w:t xml:space="preserve">ketika perubahan fungsi tambak garam menjadi RTH yang diprotes masyarakat. Kepala desa dengan dibantu aparat desa mampu meredakan dan menegosiasikan  </w:t>
      </w:r>
      <w:r w:rsidR="00BF42FF">
        <w:rPr>
          <w:rFonts w:cs="Times New Roman"/>
        </w:rPr>
        <w:t xml:space="preserve"> </w:t>
      </w:r>
      <w:r>
        <w:rPr>
          <w:rFonts w:cs="Times New Roman"/>
        </w:rPr>
        <w:t>kepada pihak yang tidak terima dengan keputusan tersebut secara baik sehingga konflik tersebut selesai dan kondisi kembali kondusif.</w:t>
      </w:r>
    </w:p>
    <w:p w:rsidR="00BD71A0" w:rsidRDefault="00BD71A0" w:rsidP="00FC4C1C">
      <w:pPr>
        <w:spacing w:after="0"/>
        <w:jc w:val="both"/>
        <w:rPr>
          <w:rFonts w:cs="Times New Roman"/>
        </w:rPr>
      </w:pPr>
      <w:r>
        <w:rPr>
          <w:rFonts w:cs="Times New Roman"/>
          <w:b/>
        </w:rPr>
        <w:t>Tingkat Partisipasi Masyarakat dalam Program BUMDes Karya Bahari</w:t>
      </w:r>
    </w:p>
    <w:p w:rsidR="004C42D2" w:rsidRPr="004C42D2" w:rsidRDefault="0068469C" w:rsidP="004C42D2">
      <w:pPr>
        <w:jc w:val="both"/>
        <w:rPr>
          <w:rFonts w:cs="Times New Roman"/>
        </w:rPr>
      </w:pPr>
      <w:r>
        <w:rPr>
          <w:rFonts w:cs="Times New Roman"/>
        </w:rPr>
        <w:tab/>
        <w:t xml:space="preserve">Partisipasi masyarakat </w:t>
      </w:r>
      <w:r w:rsidR="001560F4">
        <w:rPr>
          <w:rFonts w:cs="Times New Roman"/>
        </w:rPr>
        <w:t>dalam program BUMDes termasuk dalam kategori rendah. Tahapan partisipasi menurut Cohen dan Uphoff terdiri dari perencanaan, pelaksanaan, evaluasi dan menikmati hasil.</w:t>
      </w:r>
    </w:p>
    <w:p w:rsidR="001560F4" w:rsidRDefault="004C42D2" w:rsidP="004C42D2">
      <w:pPr>
        <w:pStyle w:val="tabel"/>
        <w:tabs>
          <w:tab w:val="clear" w:pos="993"/>
          <w:tab w:val="left" w:pos="851"/>
        </w:tabs>
        <w:ind w:left="851" w:hanging="851"/>
      </w:pPr>
      <w:bookmarkStart w:id="24" w:name="_Toc2321068"/>
      <w:r>
        <w:t>Tabel 3</w:t>
      </w:r>
      <w:r>
        <w:tab/>
      </w:r>
      <w:r w:rsidRPr="00B63DEF">
        <w:t xml:space="preserve">Jumlah dan </w:t>
      </w:r>
      <w:r>
        <w:t>persentase</w:t>
      </w:r>
      <w:r w:rsidRPr="00B63DEF">
        <w:t xml:space="preserve"> </w:t>
      </w:r>
      <w:r>
        <w:t xml:space="preserve">responden berdasarkan </w:t>
      </w:r>
      <w:r w:rsidRPr="00B63DEF">
        <w:t>tingkat partisipasi</w:t>
      </w:r>
      <w:r>
        <w:t xml:space="preserve"> pada BUMDes Karya Bahari, Desa Dasun.</w:t>
      </w:r>
      <w:bookmarkEnd w:id="24"/>
    </w:p>
    <w:p w:rsidR="001560F4" w:rsidRDefault="004C42D2" w:rsidP="00FC4C1C">
      <w:pPr>
        <w:spacing w:after="0"/>
        <w:jc w:val="both"/>
        <w:rPr>
          <w:rFonts w:cs="Times New Roman"/>
        </w:rPr>
      </w:pPr>
      <w:r>
        <w:rPr>
          <w:noProof/>
          <w:lang w:eastAsia="id-ID"/>
        </w:rPr>
        <w:drawing>
          <wp:anchor distT="0" distB="0" distL="114300" distR="114300" simplePos="0" relativeHeight="251720704" behindDoc="0" locked="0" layoutInCell="1" allowOverlap="1" wp14:anchorId="2801192C" wp14:editId="4D2F6973">
            <wp:simplePos x="0" y="0"/>
            <wp:positionH relativeFrom="column">
              <wp:posOffset>4305</wp:posOffset>
            </wp:positionH>
            <wp:positionV relativeFrom="paragraph">
              <wp:posOffset>17821</wp:posOffset>
            </wp:positionV>
            <wp:extent cx="2896235" cy="254132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extLst>
                        <a:ext uri="{28A0092B-C50C-407E-A947-70E740481C1C}">
                          <a14:useLocalDpi xmlns:a14="http://schemas.microsoft.com/office/drawing/2010/main" val="0"/>
                        </a:ext>
                      </a:extLst>
                    </a:blip>
                    <a:srcRect l="23849" t="41407" r="24758" b="17660"/>
                    <a:stretch/>
                  </pic:blipFill>
                  <pic:spPr bwMode="auto">
                    <a:xfrm>
                      <a:off x="0" y="0"/>
                      <a:ext cx="2928138" cy="256931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560F4" w:rsidRDefault="001560F4" w:rsidP="00FC4C1C">
      <w:pPr>
        <w:spacing w:after="0"/>
        <w:jc w:val="both"/>
        <w:rPr>
          <w:rFonts w:cs="Times New Roman"/>
        </w:rPr>
      </w:pPr>
    </w:p>
    <w:p w:rsidR="001560F4" w:rsidRDefault="001560F4" w:rsidP="00FC4C1C">
      <w:pPr>
        <w:spacing w:after="0"/>
        <w:jc w:val="both"/>
        <w:rPr>
          <w:rFonts w:cs="Times New Roman"/>
        </w:rPr>
      </w:pPr>
    </w:p>
    <w:p w:rsidR="001560F4" w:rsidRDefault="001560F4" w:rsidP="00FC4C1C">
      <w:pPr>
        <w:spacing w:after="0"/>
        <w:jc w:val="both"/>
        <w:rPr>
          <w:rFonts w:cs="Times New Roman"/>
        </w:rPr>
      </w:pPr>
    </w:p>
    <w:p w:rsidR="001560F4" w:rsidRDefault="001560F4" w:rsidP="00FC4C1C">
      <w:pPr>
        <w:spacing w:after="0"/>
        <w:jc w:val="both"/>
        <w:rPr>
          <w:rFonts w:cs="Times New Roman"/>
        </w:rPr>
      </w:pPr>
    </w:p>
    <w:p w:rsidR="001560F4" w:rsidRDefault="001560F4" w:rsidP="00FC4C1C">
      <w:pPr>
        <w:spacing w:after="0"/>
        <w:jc w:val="both"/>
        <w:rPr>
          <w:rFonts w:cs="Times New Roman"/>
        </w:rPr>
      </w:pPr>
    </w:p>
    <w:p w:rsidR="001560F4" w:rsidRDefault="001560F4" w:rsidP="00FC4C1C">
      <w:pPr>
        <w:spacing w:after="0"/>
        <w:jc w:val="both"/>
        <w:rPr>
          <w:rFonts w:cs="Times New Roman"/>
        </w:rPr>
      </w:pPr>
    </w:p>
    <w:p w:rsidR="001560F4" w:rsidRDefault="001560F4" w:rsidP="00FC4C1C">
      <w:pPr>
        <w:spacing w:after="0"/>
        <w:jc w:val="both"/>
        <w:rPr>
          <w:rFonts w:cs="Times New Roman"/>
        </w:rPr>
      </w:pPr>
    </w:p>
    <w:p w:rsidR="001560F4" w:rsidRDefault="001560F4" w:rsidP="00FC4C1C">
      <w:pPr>
        <w:spacing w:after="0"/>
        <w:jc w:val="both"/>
        <w:rPr>
          <w:rFonts w:cs="Times New Roman"/>
        </w:rPr>
      </w:pPr>
    </w:p>
    <w:p w:rsidR="001560F4" w:rsidRDefault="001560F4" w:rsidP="00FC4C1C">
      <w:pPr>
        <w:spacing w:after="0"/>
        <w:jc w:val="both"/>
        <w:rPr>
          <w:rFonts w:cs="Times New Roman"/>
        </w:rPr>
      </w:pPr>
    </w:p>
    <w:p w:rsidR="001560F4" w:rsidRDefault="001560F4" w:rsidP="00FC4C1C">
      <w:pPr>
        <w:spacing w:after="0"/>
        <w:jc w:val="both"/>
        <w:rPr>
          <w:rFonts w:cs="Times New Roman"/>
        </w:rPr>
      </w:pPr>
    </w:p>
    <w:p w:rsidR="001560F4" w:rsidRDefault="001560F4" w:rsidP="00FC4C1C">
      <w:pPr>
        <w:spacing w:after="0"/>
        <w:jc w:val="both"/>
        <w:rPr>
          <w:rFonts w:cs="Times New Roman"/>
        </w:rPr>
      </w:pPr>
    </w:p>
    <w:p w:rsidR="001560F4" w:rsidRDefault="001560F4" w:rsidP="00FC4C1C">
      <w:pPr>
        <w:spacing w:after="0"/>
        <w:jc w:val="both"/>
        <w:rPr>
          <w:rFonts w:cs="Times New Roman"/>
        </w:rPr>
      </w:pPr>
    </w:p>
    <w:p w:rsidR="004C42D2" w:rsidRPr="0068469C" w:rsidRDefault="004C42D2" w:rsidP="00FC4C1C">
      <w:pPr>
        <w:spacing w:after="0"/>
        <w:jc w:val="both"/>
        <w:rPr>
          <w:rFonts w:cs="Times New Roman"/>
        </w:rPr>
      </w:pPr>
      <w:r>
        <w:rPr>
          <w:rFonts w:cs="Times New Roman"/>
        </w:rPr>
        <w:lastRenderedPageBreak/>
        <w:tab/>
        <w:t xml:space="preserve">Berdasarkan Tabel 3 diketahui bahwa pada tahap perencanaan </w:t>
      </w:r>
      <w:r>
        <w:rPr>
          <w:rFonts w:cs="Times New Roman"/>
          <w:szCs w:val="24"/>
        </w:rPr>
        <w:t>termasuk dalam kategori rendah dengan persentase sebesar 67.5 persen.</w:t>
      </w:r>
      <w:r>
        <w:rPr>
          <w:rFonts w:cs="Times New Roman"/>
          <w:szCs w:val="24"/>
        </w:rPr>
        <w:t xml:space="preserve"> Rendahnya partisipasi pada tahap ini karena masayarakat tidak dilibatkan secara keseluruhan, hanya  tokoh masyarakat dan aparat desa saja. Hal ini di</w:t>
      </w:r>
      <w:r w:rsidR="00710728">
        <w:rPr>
          <w:rFonts w:cs="Times New Roman"/>
          <w:szCs w:val="24"/>
        </w:rPr>
        <w:t xml:space="preserve">lakukan kepala desa untuk menghindari situasi yang tidak kondusif. Pada tahap pelaksanaan </w:t>
      </w:r>
      <w:r w:rsidR="00710728">
        <w:rPr>
          <w:rFonts w:cs="Times New Roman"/>
          <w:szCs w:val="24"/>
        </w:rPr>
        <w:t>termasuk dalam kategori rendah dengan persentase sebesar 50 persen.</w:t>
      </w:r>
      <w:r w:rsidR="00710728">
        <w:rPr>
          <w:rFonts w:cs="Times New Roman"/>
          <w:szCs w:val="24"/>
        </w:rPr>
        <w:t xml:space="preserve"> Hal ini dikarenakan responden memiliki pekerjaan di luar desa sehingga mengakibatkan kurang aktifnya mereka pada tahap pelaksanaan. Selain itu juga beberapa responden mengaku memberikan kesempatan kepada orang lain untuk bekerja atau mengikuti kegiatan di BUMDes. Pada tahap evaluasi termasuk dalam kategori rendah yaitu sebesar 62.5 persen. Hal ini karena BUMDes Karya Bahari belum melakukan evaluasi secara menyeluruh. Evaluasi hanya dilakukan oleh tiap unit usaha yang tidak diikuti banyak anggota. Pada </w:t>
      </w:r>
      <w:r w:rsidR="004B0C7B">
        <w:rPr>
          <w:rFonts w:cs="Times New Roman"/>
          <w:szCs w:val="24"/>
        </w:rPr>
        <w:t>tahap menikmati hasil termasuk dalam kategori tinggi dengan persentase sebesar 45 persen. Hal ini dirasakan oleh seluruh responden bahwa BUMDes memberikan manfaat bagi masyarakat. Manfaat yang nampak adalah mendapatkan pekerjaan, mendapatkan keuntungan ekonomi, menambah relasi baru, dan membuat suasana desa menjadi lebih ramai dari sebelumnya.</w:t>
      </w:r>
    </w:p>
    <w:p w:rsidR="00491049" w:rsidRDefault="007B0093" w:rsidP="004B2E4D">
      <w:pPr>
        <w:spacing w:before="240" w:after="0"/>
        <w:jc w:val="both"/>
        <w:rPr>
          <w:rFonts w:cs="Times New Roman"/>
          <w:b/>
        </w:rPr>
      </w:pPr>
      <w:r>
        <w:rPr>
          <w:rFonts w:cs="Times New Roman"/>
          <w:b/>
        </w:rPr>
        <w:t xml:space="preserve">HUBUNGAN </w:t>
      </w:r>
      <w:r w:rsidRPr="004B0C7B">
        <w:rPr>
          <w:b/>
        </w:rPr>
        <w:t>PERAN KEPEMIMPINAN</w:t>
      </w:r>
      <w:r>
        <w:rPr>
          <w:b/>
        </w:rPr>
        <w:t xml:space="preserve"> KEPALA DESA D</w:t>
      </w:r>
      <w:r w:rsidRPr="004B0C7B">
        <w:rPr>
          <w:b/>
        </w:rPr>
        <w:t xml:space="preserve">ENGAN </w:t>
      </w:r>
      <w:r>
        <w:rPr>
          <w:b/>
        </w:rPr>
        <w:t>TINGKAT PARTISIPASI MASYARAKAT D</w:t>
      </w:r>
      <w:r w:rsidRPr="004B0C7B">
        <w:rPr>
          <w:b/>
        </w:rPr>
        <w:t>ALAM PROGRAM BUMDES</w:t>
      </w:r>
    </w:p>
    <w:p w:rsidR="00650041" w:rsidRDefault="004B0C7B" w:rsidP="004B0C7B">
      <w:pPr>
        <w:ind w:firstLine="720"/>
        <w:jc w:val="both"/>
        <w:rPr>
          <w:rFonts w:cs="Times New Roman"/>
          <w:szCs w:val="24"/>
        </w:rPr>
      </w:pPr>
      <w:r w:rsidRPr="00563B51">
        <w:rPr>
          <w:rFonts w:cs="Times New Roman"/>
          <w:szCs w:val="24"/>
        </w:rPr>
        <w:t>Pada bagian ini mema</w:t>
      </w:r>
      <w:r>
        <w:rPr>
          <w:rFonts w:cs="Times New Roman"/>
          <w:szCs w:val="24"/>
        </w:rPr>
        <w:t>parkan analisis dari hipotesis pertama</w:t>
      </w:r>
      <w:r w:rsidRPr="00563B51">
        <w:rPr>
          <w:rFonts w:cs="Times New Roman"/>
          <w:szCs w:val="24"/>
        </w:rPr>
        <w:t xml:space="preserve">. Hipotesis tersebut adalah diduga terdapat hubungan antara peran </w:t>
      </w:r>
      <w:r>
        <w:rPr>
          <w:rFonts w:cs="Times New Roman"/>
          <w:szCs w:val="24"/>
        </w:rPr>
        <w:t>kepemimpinan kepala desa dengan</w:t>
      </w:r>
      <w:r w:rsidRPr="00563B51">
        <w:rPr>
          <w:rFonts w:cs="Times New Roman"/>
          <w:szCs w:val="24"/>
        </w:rPr>
        <w:t xml:space="preserve"> tingkat </w:t>
      </w:r>
      <w:r w:rsidRPr="00563B51">
        <w:rPr>
          <w:rFonts w:cs="Times New Roman"/>
          <w:szCs w:val="24"/>
        </w:rPr>
        <w:lastRenderedPageBreak/>
        <w:t xml:space="preserve">partisipasi </w:t>
      </w:r>
      <w:r>
        <w:rPr>
          <w:rFonts w:cs="Times New Roman"/>
          <w:szCs w:val="24"/>
        </w:rPr>
        <w:t>masyarakat dalam program BUMDes.</w:t>
      </w:r>
      <w:r>
        <w:rPr>
          <w:rFonts w:cs="Times New Roman"/>
          <w:szCs w:val="24"/>
        </w:rPr>
        <w:t xml:space="preserve"> </w:t>
      </w:r>
    </w:p>
    <w:p w:rsidR="004B0C7B" w:rsidRPr="004B0C7B" w:rsidRDefault="004B0C7B" w:rsidP="004B0C7B">
      <w:pPr>
        <w:pStyle w:val="tabel"/>
        <w:ind w:left="990" w:hanging="990"/>
      </w:pPr>
      <w:bookmarkStart w:id="25" w:name="_Toc2321074"/>
      <w:r>
        <w:t>Tabel</w:t>
      </w:r>
      <w:r>
        <w:t xml:space="preserve"> 4</w:t>
      </w:r>
      <w:r w:rsidRPr="00A7297E">
        <w:tab/>
        <w:t>Ko</w:t>
      </w:r>
      <w:r>
        <w:t>efisien ko</w:t>
      </w:r>
      <w:r w:rsidRPr="00A7297E">
        <w:t xml:space="preserve">relasi </w:t>
      </w:r>
      <w:r>
        <w:t xml:space="preserve">antara peran kepemimpinan kepala desa </w:t>
      </w:r>
      <w:r w:rsidRPr="00A7297E">
        <w:t xml:space="preserve">terhadap tingkat partisipasi </w:t>
      </w:r>
      <w:r>
        <w:t>masyarakat dalam program BUMDes</w:t>
      </w:r>
      <w:bookmarkEnd w:id="25"/>
    </w:p>
    <w:p w:rsidR="004B0C7B" w:rsidRDefault="004B0C7B" w:rsidP="00650041">
      <w:pPr>
        <w:spacing w:after="0"/>
        <w:ind w:firstLine="720"/>
        <w:jc w:val="both"/>
        <w:rPr>
          <w:noProof/>
          <w:lang w:eastAsia="id-ID"/>
        </w:rPr>
      </w:pPr>
      <w:r>
        <w:rPr>
          <w:noProof/>
          <w:lang w:eastAsia="id-ID"/>
        </w:rPr>
        <w:drawing>
          <wp:anchor distT="0" distB="0" distL="114300" distR="114300" simplePos="0" relativeHeight="251723776" behindDoc="0" locked="0" layoutInCell="1" allowOverlap="1" wp14:anchorId="01A5C3D3" wp14:editId="4F562F32">
            <wp:simplePos x="0" y="0"/>
            <wp:positionH relativeFrom="column">
              <wp:posOffset>3810</wp:posOffset>
            </wp:positionH>
            <wp:positionV relativeFrom="paragraph">
              <wp:posOffset>67944</wp:posOffset>
            </wp:positionV>
            <wp:extent cx="2857500" cy="1419225"/>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print">
                      <a:extLst>
                        <a:ext uri="{28A0092B-C50C-407E-A947-70E740481C1C}">
                          <a14:useLocalDpi xmlns:a14="http://schemas.microsoft.com/office/drawing/2010/main" val="0"/>
                        </a:ext>
                      </a:extLst>
                    </a:blip>
                    <a:srcRect l="25770" t="43108" r="22434" b="28964"/>
                    <a:stretch/>
                  </pic:blipFill>
                  <pic:spPr bwMode="auto">
                    <a:xfrm>
                      <a:off x="0" y="0"/>
                      <a:ext cx="2891507" cy="14361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B0C7B" w:rsidRDefault="004B0C7B" w:rsidP="00650041">
      <w:pPr>
        <w:spacing w:after="0"/>
        <w:ind w:firstLine="720"/>
        <w:jc w:val="both"/>
        <w:rPr>
          <w:noProof/>
          <w:lang w:eastAsia="id-ID"/>
        </w:rPr>
      </w:pPr>
    </w:p>
    <w:p w:rsidR="004B0C7B" w:rsidRDefault="004B0C7B" w:rsidP="00650041">
      <w:pPr>
        <w:spacing w:after="0"/>
        <w:ind w:firstLine="720"/>
        <w:jc w:val="both"/>
        <w:rPr>
          <w:rFonts w:cs="Times New Roman"/>
          <w:szCs w:val="24"/>
        </w:rPr>
      </w:pPr>
    </w:p>
    <w:p w:rsidR="004B0C7B" w:rsidRDefault="004B0C7B" w:rsidP="00650041">
      <w:pPr>
        <w:spacing w:after="0"/>
        <w:ind w:firstLine="720"/>
        <w:jc w:val="both"/>
        <w:rPr>
          <w:rFonts w:cs="Times New Roman"/>
          <w:szCs w:val="24"/>
        </w:rPr>
      </w:pPr>
    </w:p>
    <w:p w:rsidR="004B0C7B" w:rsidRDefault="004B0C7B" w:rsidP="00650041">
      <w:pPr>
        <w:spacing w:after="0"/>
        <w:ind w:firstLine="720"/>
        <w:jc w:val="both"/>
        <w:rPr>
          <w:rFonts w:cs="Times New Roman"/>
          <w:szCs w:val="24"/>
        </w:rPr>
      </w:pPr>
    </w:p>
    <w:p w:rsidR="004B0C7B" w:rsidRDefault="004B0C7B" w:rsidP="00650041">
      <w:pPr>
        <w:spacing w:after="0"/>
        <w:ind w:firstLine="720"/>
        <w:jc w:val="both"/>
        <w:rPr>
          <w:rFonts w:cs="Times New Roman"/>
          <w:szCs w:val="24"/>
        </w:rPr>
      </w:pPr>
    </w:p>
    <w:p w:rsidR="004B0C7B" w:rsidRDefault="004B0C7B" w:rsidP="004B0C7B">
      <w:pPr>
        <w:ind w:firstLine="720"/>
        <w:jc w:val="both"/>
        <w:rPr>
          <w:rFonts w:cs="Times New Roman"/>
          <w:szCs w:val="24"/>
        </w:rPr>
      </w:pPr>
    </w:p>
    <w:p w:rsidR="004B0C7B" w:rsidRDefault="004B0C7B" w:rsidP="004B0C7B">
      <w:pPr>
        <w:jc w:val="both"/>
        <w:rPr>
          <w:rFonts w:cs="Times New Roman"/>
          <w:szCs w:val="24"/>
        </w:rPr>
      </w:pPr>
      <w:r>
        <w:rPr>
          <w:rFonts w:cs="Times New Roman"/>
          <w:szCs w:val="24"/>
        </w:rPr>
        <w:tab/>
        <w:t>Berdasarkan Tabel 4 dapat diketahui bahwa secara keseluruhan tidak terdapat hubungan antara peran kepemimpinan kepala desa dengan tingkatm partisipasi masyarakat dalam program BUMDes.</w:t>
      </w:r>
    </w:p>
    <w:p w:rsidR="004B0C7B" w:rsidRDefault="004B0C7B" w:rsidP="004B0C7B">
      <w:pPr>
        <w:spacing w:after="0"/>
        <w:jc w:val="both"/>
        <w:rPr>
          <w:rFonts w:cs="Times New Roman"/>
          <w:b/>
          <w:szCs w:val="24"/>
        </w:rPr>
      </w:pPr>
      <w:r>
        <w:rPr>
          <w:rFonts w:cs="Times New Roman"/>
          <w:b/>
          <w:szCs w:val="24"/>
        </w:rPr>
        <w:t>Hubungan Peran Kepemimpinan dengan Tingkat Partisipasi Tahap Perencanaan</w:t>
      </w:r>
    </w:p>
    <w:p w:rsidR="004B0C7B" w:rsidRDefault="004B0C7B" w:rsidP="004B0C7B">
      <w:pPr>
        <w:jc w:val="both"/>
        <w:rPr>
          <w:rFonts w:cs="Times New Roman"/>
        </w:rPr>
      </w:pPr>
      <w:r>
        <w:rPr>
          <w:rFonts w:cs="Times New Roman"/>
          <w:b/>
          <w:szCs w:val="24"/>
        </w:rPr>
        <w:tab/>
      </w:r>
      <w:r>
        <w:rPr>
          <w:rFonts w:cs="Times New Roman"/>
        </w:rPr>
        <w:t>Berdasarkan hasil penelitian di lapang, masyarakat mengakui peran kepemimpinan Kepala Desa Dasun sangat baik. Kepala desa mampu menjadi seorang pemimpin yang membawa perubahan pada desanya.</w:t>
      </w:r>
      <w:r>
        <w:rPr>
          <w:rFonts w:cs="Times New Roman"/>
        </w:rPr>
        <w:t xml:space="preserve"> Program BUMDes disahkan untuk meningkatkan perekonomian Desa Dasun. Namun, masyarakat tidak dilibatkan dalam tahap perencanaan. </w:t>
      </w:r>
      <w:r>
        <w:rPr>
          <w:rFonts w:cs="Times New Roman"/>
        </w:rPr>
        <w:t>Hanya sebagian tokoh masyarakat yang mengikuti dan mengetahui perencanaan program BUMDes.</w:t>
      </w:r>
    </w:p>
    <w:p w:rsidR="004B0C7B" w:rsidRDefault="004B0C7B" w:rsidP="004B0C7B">
      <w:pPr>
        <w:spacing w:after="0"/>
        <w:jc w:val="both"/>
        <w:rPr>
          <w:rFonts w:cs="Times New Roman"/>
          <w:b/>
          <w:szCs w:val="24"/>
        </w:rPr>
      </w:pPr>
      <w:r>
        <w:rPr>
          <w:rFonts w:cs="Times New Roman"/>
          <w:b/>
          <w:szCs w:val="24"/>
        </w:rPr>
        <w:t>Hubungan Peran Kepemimpinan dengan Tingkat Partisipasi Tahap Pe</w:t>
      </w:r>
      <w:r>
        <w:rPr>
          <w:rFonts w:cs="Times New Roman"/>
          <w:b/>
          <w:szCs w:val="24"/>
        </w:rPr>
        <w:t>laksanaan</w:t>
      </w:r>
    </w:p>
    <w:p w:rsidR="004B0C7B" w:rsidRDefault="004B0C7B" w:rsidP="004B0C7B">
      <w:pPr>
        <w:jc w:val="both"/>
        <w:rPr>
          <w:rFonts w:cs="Times New Roman"/>
        </w:rPr>
      </w:pPr>
      <w:r>
        <w:rPr>
          <w:rFonts w:cs="Times New Roman"/>
        </w:rPr>
        <w:tab/>
      </w:r>
      <w:r>
        <w:rPr>
          <w:rFonts w:cs="Times New Roman"/>
        </w:rPr>
        <w:t xml:space="preserve">Berdasarkan hasil penelitian di lapang, kepala desa merupakan sosok yang dikenal sebagai orang yang mampu mengajak masyarakatnya untuk aktif berpartisipasi dalam kegiatan yang ada di desa. Pada </w:t>
      </w:r>
      <w:r>
        <w:rPr>
          <w:rFonts w:cs="Times New Roman"/>
        </w:rPr>
        <w:lastRenderedPageBreak/>
        <w:t>program BUMDes, kepala desa beserta pemerintah desa berusaha untuk membuka sepenuhnya kegiatan yang dilakukan di BUMDes diperuntukkan kepada masyarakat asli Desa Dasun. Hal ini dilakukan agar masyarakat Dasun memiliki pekerjaan dan dapat menambah penghasilan bagi mereka yang turut ambil andil dalam kegiatan BUMDes.</w:t>
      </w:r>
      <w:r>
        <w:rPr>
          <w:rFonts w:cs="Times New Roman"/>
        </w:rPr>
        <w:t xml:space="preserve"> </w:t>
      </w:r>
      <w:r>
        <w:rPr>
          <w:rFonts w:cs="Times New Roman"/>
        </w:rPr>
        <w:t>Selain itu kepala desa juga memberikan kesempatan kepada pedagang-pedagang kaki lima yang berada di pinggiran jalan desa untuk bergabung dalam kegiatan BUMDes.</w:t>
      </w:r>
      <w:r>
        <w:rPr>
          <w:rFonts w:cs="Times New Roman"/>
        </w:rPr>
        <w:t xml:space="preserve"> </w:t>
      </w:r>
      <w:r>
        <w:rPr>
          <w:rFonts w:cs="Times New Roman"/>
        </w:rPr>
        <w:t>Unit usaha di BUMDes Karya Bahari yang banyak menampung masyarakat dalam pelaksanaannya adalah unit usaha pujasera dan warung makan apung. Pada unit pujasera dikhususkan kepada pedagang asli Desa Dasun yang ingin mengisi unit tersebut. Rata-rata pengisi pujasera tersebut adalah pedagang yang dulunya berjualan di pinggir jalan. Para pedagang yang berjualan di pujasera juga turut mengikuti peraturan yang ditetapkan oleh BUMDes yaitu dengan membayar retribusi yang berupa air, listrik dan kebersihan.</w:t>
      </w:r>
      <w:r w:rsidR="007B0093">
        <w:rPr>
          <w:rFonts w:cs="Times New Roman"/>
        </w:rPr>
        <w:t xml:space="preserve"> </w:t>
      </w:r>
    </w:p>
    <w:p w:rsidR="007B0093" w:rsidRDefault="007B0093" w:rsidP="007B0093">
      <w:pPr>
        <w:spacing w:after="0"/>
        <w:jc w:val="both"/>
        <w:rPr>
          <w:rFonts w:cs="Times New Roman"/>
          <w:b/>
          <w:szCs w:val="24"/>
        </w:rPr>
      </w:pPr>
      <w:r>
        <w:rPr>
          <w:rFonts w:cs="Times New Roman"/>
          <w:b/>
          <w:szCs w:val="24"/>
        </w:rPr>
        <w:t xml:space="preserve">Hubungan Peran Kepemimpinan dengan Tingkat Partisipasi Tahap </w:t>
      </w:r>
      <w:r>
        <w:rPr>
          <w:rFonts w:cs="Times New Roman"/>
          <w:b/>
          <w:szCs w:val="24"/>
        </w:rPr>
        <w:t>Evaluasi</w:t>
      </w:r>
    </w:p>
    <w:p w:rsidR="007B0093" w:rsidRDefault="007B0093" w:rsidP="004B0C7B">
      <w:pPr>
        <w:jc w:val="both"/>
        <w:rPr>
          <w:rFonts w:cs="Times New Roman"/>
        </w:rPr>
      </w:pPr>
      <w:r>
        <w:rPr>
          <w:rFonts w:cs="Times New Roman"/>
        </w:rPr>
        <w:tab/>
      </w:r>
      <w:r>
        <w:rPr>
          <w:rFonts w:cs="Times New Roman"/>
        </w:rPr>
        <w:t xml:space="preserve">Berdasarkan hasil temuan di lapang menunjukkan bahwa masyarakat menganggap sosok kepala desa saat ini merupakan sosok yang sangat terbuka terhadap kritik dan saran yang disampaikan oleh masyarakat. </w:t>
      </w:r>
      <w:r>
        <w:rPr>
          <w:rFonts w:cs="Times New Roman"/>
        </w:rPr>
        <w:t>Namun dalam BUMDes, para responden mengaku bahwa jarang melakukan evaluasi dengan kepala desa. selain itu, memang dari BUMDes Karya Bahari belum mengadakan evaluasi secara menyeluruh terkait penyelenggaraan BUMDes. Evaluasi hanya dilakukan pada unit-unit usaha saja dan tidak melibatkan banyak orang.</w:t>
      </w:r>
    </w:p>
    <w:p w:rsidR="007B0093" w:rsidRDefault="007B0093" w:rsidP="007B0093">
      <w:pPr>
        <w:spacing w:after="0"/>
        <w:jc w:val="both"/>
        <w:rPr>
          <w:rFonts w:cs="Times New Roman"/>
          <w:b/>
          <w:szCs w:val="24"/>
        </w:rPr>
      </w:pPr>
      <w:r>
        <w:rPr>
          <w:rFonts w:cs="Times New Roman"/>
          <w:b/>
          <w:szCs w:val="24"/>
        </w:rPr>
        <w:lastRenderedPageBreak/>
        <w:t xml:space="preserve">Hubungan Peran Kepemimpinan dengan Tingkat Partisipasi Tahap </w:t>
      </w:r>
      <w:r>
        <w:rPr>
          <w:rFonts w:cs="Times New Roman"/>
          <w:b/>
          <w:szCs w:val="24"/>
        </w:rPr>
        <w:t>Menikmati Hasil</w:t>
      </w:r>
    </w:p>
    <w:p w:rsidR="007B0093" w:rsidRPr="004B0C7B" w:rsidRDefault="007B0093" w:rsidP="007B0093">
      <w:pPr>
        <w:spacing w:after="0"/>
        <w:jc w:val="both"/>
        <w:rPr>
          <w:rFonts w:cs="Times New Roman"/>
        </w:rPr>
      </w:pPr>
      <w:r>
        <w:rPr>
          <w:rFonts w:cs="Times New Roman"/>
        </w:rPr>
        <w:tab/>
      </w:r>
      <w:r>
        <w:rPr>
          <w:rFonts w:cs="Times New Roman"/>
        </w:rPr>
        <w:t xml:space="preserve">Berdasarkan dari hasil temuan di lapang, kepala desa mengajak masyarakat untuk bergabung dalam kegiatan BUMDes. Upaya ini dilakukan agar masyarakat mengenal program BUMDes sebagai suatu wadah untuk meningkatkan perekonomian masyarakat. </w:t>
      </w:r>
      <w:r w:rsidR="00476DA0">
        <w:rPr>
          <w:rFonts w:cs="Times New Roman"/>
        </w:rPr>
        <w:t xml:space="preserve">Kepala desa membuat </w:t>
      </w:r>
      <w:r>
        <w:rPr>
          <w:rFonts w:cs="Times New Roman"/>
        </w:rPr>
        <w:t>Ruang Terbuka Hijau (RTH) Desa Dasun dimana di dalamnya terdapat warung makan apung, perpustakaan desa, gedung serbaguna, pujasera, dan taman yang luas. Adanya RTH ini adalah bentuk dukungan untuk melaksanakan kegiatan BUMDes yang terpusat pada satu tempat.</w:t>
      </w:r>
    </w:p>
    <w:p w:rsidR="004B0C7B" w:rsidRDefault="007B0093" w:rsidP="00476DA0">
      <w:pPr>
        <w:ind w:firstLine="720"/>
        <w:jc w:val="both"/>
        <w:rPr>
          <w:rFonts w:cs="Times New Roman"/>
          <w:szCs w:val="24"/>
        </w:rPr>
      </w:pPr>
      <w:r>
        <w:rPr>
          <w:rFonts w:cs="Times New Roman"/>
        </w:rPr>
        <w:t>Kegiatan BUMDes yang sering diakses masyarakat adalah pujasera. Unit kegiatan ini memberikan keuntungan bagi masyarakat, baik yang berdagang atau pembeli.</w:t>
      </w:r>
      <w:r>
        <w:rPr>
          <w:rFonts w:cs="Times New Roman"/>
        </w:rPr>
        <w:t xml:space="preserve"> Para pedagang mendapatkan keuntungan ekonomi secara langsung, relasi baru, keterampilan baru, dan pengetahuan baru. Masyarakat Dasun juga merasakan manfaatnya yaitu senang dengan kondisi desa yang semakin ramai dan memiliki ruang terbuka hijau untuk berkumpul.</w:t>
      </w:r>
    </w:p>
    <w:p w:rsidR="003D36A0" w:rsidRDefault="007B0093" w:rsidP="00476DA0">
      <w:pPr>
        <w:spacing w:after="0"/>
        <w:jc w:val="both"/>
        <w:rPr>
          <w:rFonts w:cs="Times New Roman"/>
          <w:b/>
        </w:rPr>
      </w:pPr>
      <w:r>
        <w:rPr>
          <w:rFonts w:cs="Times New Roman"/>
          <w:b/>
        </w:rPr>
        <w:t>HUBUNGAN KARAKTERISTIK INDIVIDU DENGAN TINGKAT PARTISIPASI MASYARAKAT DALAM PROGRAM BUMDES</w:t>
      </w:r>
    </w:p>
    <w:p w:rsidR="00476DA0" w:rsidRPr="00476DA0" w:rsidRDefault="00476DA0" w:rsidP="00476DA0">
      <w:pPr>
        <w:jc w:val="both"/>
        <w:rPr>
          <w:rFonts w:cs="Times New Roman"/>
        </w:rPr>
      </w:pPr>
      <w:r>
        <w:rPr>
          <w:rFonts w:cs="Times New Roman"/>
        </w:rPr>
        <w:tab/>
      </w:r>
      <w:r w:rsidRPr="00563B51">
        <w:rPr>
          <w:rFonts w:cs="Times New Roman"/>
          <w:szCs w:val="24"/>
        </w:rPr>
        <w:t xml:space="preserve">Pada bagian ini memaparkan analisis dari hipotesis </w:t>
      </w:r>
      <w:r>
        <w:rPr>
          <w:rFonts w:cs="Times New Roman"/>
          <w:szCs w:val="24"/>
        </w:rPr>
        <w:t>kedua</w:t>
      </w:r>
      <w:r w:rsidRPr="00563B51">
        <w:rPr>
          <w:rFonts w:cs="Times New Roman"/>
          <w:szCs w:val="24"/>
        </w:rPr>
        <w:t>. Hipotesis tersebut adalah diduga terdapat hubungan antara</w:t>
      </w:r>
      <w:r>
        <w:rPr>
          <w:rFonts w:cs="Times New Roman"/>
          <w:szCs w:val="24"/>
        </w:rPr>
        <w:t xml:space="preserve"> karakteristik individu</w:t>
      </w:r>
      <w:r w:rsidRPr="00563B51">
        <w:rPr>
          <w:rFonts w:cs="Times New Roman"/>
          <w:szCs w:val="24"/>
        </w:rPr>
        <w:t xml:space="preserve"> </w:t>
      </w:r>
      <w:r>
        <w:rPr>
          <w:rFonts w:cs="Times New Roman"/>
          <w:szCs w:val="24"/>
        </w:rPr>
        <w:t>(usia, jenis kelamin, tingkat pendidikan, dan jenis pekerjaan)</w:t>
      </w:r>
      <w:r w:rsidRPr="00563B51">
        <w:rPr>
          <w:rFonts w:cs="Times New Roman"/>
          <w:szCs w:val="24"/>
        </w:rPr>
        <w:t xml:space="preserve"> </w:t>
      </w:r>
      <w:r>
        <w:rPr>
          <w:rFonts w:cs="Times New Roman"/>
          <w:szCs w:val="24"/>
        </w:rPr>
        <w:t>dengan</w:t>
      </w:r>
      <w:r w:rsidRPr="00563B51">
        <w:rPr>
          <w:rFonts w:cs="Times New Roman"/>
          <w:szCs w:val="24"/>
        </w:rPr>
        <w:t xml:space="preserve"> tingkat partisipasi </w:t>
      </w:r>
      <w:r>
        <w:rPr>
          <w:rFonts w:cs="Times New Roman"/>
          <w:szCs w:val="24"/>
        </w:rPr>
        <w:t>masyarakat dalam program BUMDes</w:t>
      </w:r>
      <w:r w:rsidRPr="00563B51">
        <w:rPr>
          <w:rFonts w:cs="Times New Roman"/>
          <w:szCs w:val="24"/>
        </w:rPr>
        <w:t>.</w:t>
      </w:r>
      <w:r>
        <w:rPr>
          <w:rFonts w:cs="Times New Roman"/>
          <w:szCs w:val="24"/>
        </w:rPr>
        <w:t xml:space="preserve"> Pada bagian ini hanya tingkat pendidikan yang memiliki hubungan dengan tingkat partisipasi masyarakat dalam program </w:t>
      </w:r>
      <w:r>
        <w:rPr>
          <w:rFonts w:cs="Times New Roman"/>
          <w:szCs w:val="24"/>
        </w:rPr>
        <w:lastRenderedPageBreak/>
        <w:t xml:space="preserve">BUMDes. </w:t>
      </w:r>
      <w:r w:rsidRPr="00D60A2D">
        <w:rPr>
          <w:rFonts w:cs="Times New Roman"/>
          <w:szCs w:val="24"/>
        </w:rPr>
        <w:t>Ber</w:t>
      </w:r>
      <w:r>
        <w:rPr>
          <w:rFonts w:cs="Times New Roman"/>
          <w:szCs w:val="24"/>
        </w:rPr>
        <w:t>dasarkan hasil penelitian,</w:t>
      </w:r>
      <w:r w:rsidRPr="00D60A2D">
        <w:rPr>
          <w:rFonts w:cs="Times New Roman"/>
          <w:szCs w:val="24"/>
        </w:rPr>
        <w:t xml:space="preserve"> adanya hubungan antara </w:t>
      </w:r>
      <w:r>
        <w:rPr>
          <w:rFonts w:cs="Times New Roman"/>
          <w:szCs w:val="24"/>
        </w:rPr>
        <w:t xml:space="preserve">tingkat </w:t>
      </w:r>
      <w:r w:rsidRPr="00D60A2D">
        <w:rPr>
          <w:rFonts w:cs="Times New Roman"/>
          <w:szCs w:val="24"/>
        </w:rPr>
        <w:t>pendidikan dengan</w:t>
      </w:r>
      <w:r>
        <w:rPr>
          <w:rFonts w:cs="Times New Roman"/>
          <w:szCs w:val="24"/>
        </w:rPr>
        <w:t xml:space="preserve"> tingkat</w:t>
      </w:r>
      <w:r w:rsidRPr="00D60A2D">
        <w:rPr>
          <w:rFonts w:cs="Times New Roman"/>
          <w:szCs w:val="24"/>
        </w:rPr>
        <w:t xml:space="preserve"> partisipasi </w:t>
      </w:r>
      <w:r>
        <w:rPr>
          <w:rFonts w:cs="Times New Roman"/>
          <w:szCs w:val="24"/>
        </w:rPr>
        <w:t>masyarakat dalam program BUMDes disebabkan oleh banyaknya tingkat pendidikan responden yang masuk dalam kategori rendah yaitu sebanyak 20 dari 40 responden</w:t>
      </w:r>
      <w:r>
        <w:rPr>
          <w:rFonts w:cs="Times New Roman"/>
          <w:szCs w:val="24"/>
        </w:rPr>
        <w:t xml:space="preserve">. </w:t>
      </w:r>
      <w:r>
        <w:rPr>
          <w:rFonts w:cs="Times New Roman"/>
          <w:szCs w:val="24"/>
        </w:rPr>
        <w:t>Tingkat partisipasi masyarakat dalam program BUMDes termasuk dalam kategori rendah karena kebanyakan responden mengaku bahwa mereka hanya orang yang berpendidikan rendah sehingga kurang aktif dalam partisipasi</w:t>
      </w:r>
      <w:r>
        <w:rPr>
          <w:rFonts w:cs="Times New Roman"/>
          <w:szCs w:val="24"/>
        </w:rPr>
        <w:t>.</w:t>
      </w:r>
    </w:p>
    <w:p w:rsidR="00A54E04" w:rsidRPr="004A5AC4" w:rsidRDefault="00A54E04" w:rsidP="008C5E1F">
      <w:pPr>
        <w:rPr>
          <w:rFonts w:eastAsiaTheme="majorEastAsia" w:cs="Times New Roman"/>
          <w:b/>
          <w:bCs/>
          <w:szCs w:val="24"/>
        </w:rPr>
      </w:pPr>
      <w:r w:rsidRPr="004A5AC4">
        <w:rPr>
          <w:rFonts w:cs="Times New Roman"/>
          <w:b/>
          <w:szCs w:val="24"/>
        </w:rPr>
        <w:t>SIMPULAN DAN SARAN</w:t>
      </w:r>
    </w:p>
    <w:p w:rsidR="00A54E04" w:rsidRDefault="00A54E04" w:rsidP="00C90511">
      <w:pPr>
        <w:spacing w:after="0" w:line="240" w:lineRule="auto"/>
        <w:rPr>
          <w:rFonts w:cs="Times New Roman"/>
          <w:b/>
          <w:szCs w:val="24"/>
        </w:rPr>
      </w:pPr>
      <w:r w:rsidRPr="004A5AC4">
        <w:rPr>
          <w:rFonts w:cs="Times New Roman"/>
          <w:b/>
          <w:szCs w:val="24"/>
        </w:rPr>
        <w:t>Simpulan</w:t>
      </w:r>
    </w:p>
    <w:p w:rsidR="004B0C7B" w:rsidRDefault="004B0C7B" w:rsidP="004B0C7B">
      <w:pPr>
        <w:spacing w:after="0"/>
        <w:ind w:firstLine="720"/>
        <w:jc w:val="both"/>
        <w:rPr>
          <w:rFonts w:cs="Times New Roman"/>
          <w:szCs w:val="24"/>
        </w:rPr>
      </w:pPr>
      <w:r>
        <w:rPr>
          <w:rFonts w:cs="Times New Roman"/>
          <w:szCs w:val="24"/>
        </w:rPr>
        <w:t>Berdasarkan hasil penelitian mengenai peran kepemimpinan kepala desa terhadap partisipasi masyarakat dalam program BUMDes, diperoleh simpulan sebagai berikut :</w:t>
      </w:r>
    </w:p>
    <w:p w:rsidR="004B0C7B" w:rsidRPr="00184039" w:rsidRDefault="004B0C7B" w:rsidP="004B0C7B">
      <w:pPr>
        <w:pStyle w:val="ListParagraph"/>
        <w:numPr>
          <w:ilvl w:val="0"/>
          <w:numId w:val="40"/>
        </w:numPr>
        <w:spacing w:after="0"/>
        <w:ind w:left="426" w:hanging="426"/>
        <w:jc w:val="both"/>
        <w:rPr>
          <w:rFonts w:cs="Times New Roman"/>
          <w:szCs w:val="24"/>
        </w:rPr>
      </w:pPr>
      <w:r w:rsidRPr="00184039">
        <w:rPr>
          <w:rFonts w:cs="Times New Roman"/>
          <w:szCs w:val="24"/>
        </w:rPr>
        <w:t>Peran kepemimpinan Kepala Desa Dasun termasuk dalam kategori tinggi</w:t>
      </w:r>
      <w:r>
        <w:rPr>
          <w:rFonts w:cs="Times New Roman"/>
          <w:szCs w:val="24"/>
        </w:rPr>
        <w:t xml:space="preserve">. Peran interpersonal kepala desa terlihat dari masyarakat menganggap kepala desa sebagai sosok pemimpin yang mampu </w:t>
      </w:r>
      <w:r w:rsidR="00476DA0">
        <w:rPr>
          <w:rFonts w:cs="Times New Roman"/>
          <w:szCs w:val="24"/>
        </w:rPr>
        <w:t xml:space="preserve">menjalin hubungan dan </w:t>
      </w:r>
      <w:r>
        <w:rPr>
          <w:rFonts w:cs="Times New Roman"/>
          <w:szCs w:val="24"/>
        </w:rPr>
        <w:t>mengajak masyarakat dalam mengikuti kegiatan di desa,</w:t>
      </w:r>
      <w:r w:rsidR="00476DA0">
        <w:rPr>
          <w:rFonts w:cs="Times New Roman"/>
          <w:szCs w:val="24"/>
        </w:rPr>
        <w:t xml:space="preserve"> salah satunya adalah BUMDes</w:t>
      </w:r>
      <w:r>
        <w:rPr>
          <w:rFonts w:cs="Times New Roman"/>
          <w:szCs w:val="24"/>
        </w:rPr>
        <w:t xml:space="preserve">. Peran  informasional kepala desa dapat dilihat saat kepala desa berinteraksi dengan masyarakat dengan ramah, </w:t>
      </w:r>
      <w:r w:rsidR="00476DA0">
        <w:rPr>
          <w:rFonts w:cs="Times New Roman"/>
          <w:szCs w:val="24"/>
        </w:rPr>
        <w:t>menyampaikan informasi kepada masyarakat dan menjadi pengontrol kegiatan di desa</w:t>
      </w:r>
      <w:r>
        <w:rPr>
          <w:rFonts w:cs="Times New Roman"/>
          <w:szCs w:val="24"/>
        </w:rPr>
        <w:t xml:space="preserve">. Peran pengambilan keputusan kepala desa terlihat dari kebijakannya membuat BUMDes dan mampu memberdayakan masyarakat setempat untuk ikut dalam BUMDes serta kepala desa mampu meredakan permasalahan di desa dengan baik melalui pendekatan dan negosiasi yang </w:t>
      </w:r>
      <w:r>
        <w:rPr>
          <w:rFonts w:cs="Times New Roman"/>
          <w:szCs w:val="24"/>
        </w:rPr>
        <w:lastRenderedPageBreak/>
        <w:t>baik dengan masyarakat yang terlibat dalam masalah.</w:t>
      </w:r>
    </w:p>
    <w:p w:rsidR="004B0C7B" w:rsidRPr="00170348" w:rsidRDefault="004B0C7B" w:rsidP="004B0C7B">
      <w:pPr>
        <w:pStyle w:val="ListParagraph"/>
        <w:numPr>
          <w:ilvl w:val="0"/>
          <w:numId w:val="40"/>
        </w:numPr>
        <w:spacing w:after="0"/>
        <w:ind w:left="426" w:hanging="426"/>
        <w:jc w:val="both"/>
        <w:rPr>
          <w:rFonts w:cs="Times New Roman"/>
          <w:szCs w:val="24"/>
        </w:rPr>
      </w:pPr>
      <w:r>
        <w:rPr>
          <w:rFonts w:cs="Times New Roman"/>
          <w:szCs w:val="24"/>
        </w:rPr>
        <w:t xml:space="preserve">Faktor-faktor yang memiliki hubungan dengan tingkat partisipasi masyarakat dilihat dari usia, jenis kelamin, jenis pekerjaan dan tingkat pendidikan. </w:t>
      </w:r>
      <w:r w:rsidRPr="00170348">
        <w:rPr>
          <w:rFonts w:cs="Times New Roman"/>
          <w:szCs w:val="24"/>
        </w:rPr>
        <w:t>Hubungan antara karakteristik responden dengan tingkat partisipasi masyarakat menunjukkan adanya hubungan yang signifikan pada karakteristik tingkat pendidikan dengan partisipasi. Adanya hubungan ini karena memang tingkat pendidikan responden tergolong pada kategori rendah sehingga responden menganggap bahwa mereka kurang layak apabila ikut berpartisipasi dalam program BUMDes.</w:t>
      </w:r>
    </w:p>
    <w:p w:rsidR="004B0C7B" w:rsidRDefault="004B0C7B" w:rsidP="004B0C7B">
      <w:pPr>
        <w:pStyle w:val="ListParagraph"/>
        <w:numPr>
          <w:ilvl w:val="0"/>
          <w:numId w:val="40"/>
        </w:numPr>
        <w:spacing w:after="0"/>
        <w:ind w:left="426" w:hanging="426"/>
        <w:jc w:val="both"/>
        <w:rPr>
          <w:rFonts w:cs="Times New Roman"/>
          <w:szCs w:val="24"/>
        </w:rPr>
      </w:pPr>
      <w:r>
        <w:rPr>
          <w:rFonts w:cs="Times New Roman"/>
          <w:szCs w:val="24"/>
        </w:rPr>
        <w:t>Hubungan peran kepemimpinan dengan partisipasi masyarakat secara keseluruhan tidak menunjukkan adanya hubungan yang signifikan</w:t>
      </w:r>
      <w:r>
        <w:rPr>
          <w:rFonts w:cs="Times New Roman"/>
          <w:szCs w:val="24"/>
        </w:rPr>
        <w:t xml:space="preserve">. </w:t>
      </w:r>
      <w:r>
        <w:rPr>
          <w:rFonts w:cs="Times New Roman"/>
          <w:szCs w:val="24"/>
        </w:rPr>
        <w:t>P</w:t>
      </w:r>
      <w:r w:rsidRPr="007A4D83">
        <w:rPr>
          <w:rFonts w:cs="Times New Roman"/>
          <w:szCs w:val="24"/>
        </w:rPr>
        <w:t>ada tahap pelaksanaan, terdapat hubungan antara peran kepemimpinan dengan tahap pelaksanaan. Adanya hubungan ini karena kepala desa mengajak</w:t>
      </w:r>
      <w:r>
        <w:rPr>
          <w:rFonts w:cs="Times New Roman"/>
          <w:szCs w:val="24"/>
        </w:rPr>
        <w:t xml:space="preserve"> masyarakat dan</w:t>
      </w:r>
      <w:r w:rsidRPr="007A4D83">
        <w:rPr>
          <w:rFonts w:cs="Times New Roman"/>
          <w:szCs w:val="24"/>
        </w:rPr>
        <w:t xml:space="preserve"> para pedagang yang dulunya berjualan di pinggir jalan untuk bergabung ke BUMDes </w:t>
      </w:r>
      <w:r>
        <w:rPr>
          <w:rFonts w:cs="Times New Roman"/>
          <w:szCs w:val="24"/>
        </w:rPr>
        <w:t>namun tanpa paksaan sehingga masyarakat yang ingin mengikuti kegiatan BUMDes dan atau tidak ingin mengikuti tidak memiliki beban tersendiri.</w:t>
      </w:r>
    </w:p>
    <w:p w:rsidR="00822102" w:rsidRDefault="00A54E04" w:rsidP="002F30E5">
      <w:pPr>
        <w:tabs>
          <w:tab w:val="left" w:pos="5793"/>
        </w:tabs>
        <w:spacing w:after="0"/>
        <w:jc w:val="both"/>
        <w:rPr>
          <w:rFonts w:cs="Times New Roman"/>
          <w:b/>
          <w:szCs w:val="24"/>
        </w:rPr>
      </w:pPr>
      <w:r w:rsidRPr="00633851">
        <w:rPr>
          <w:rFonts w:cs="Times New Roman"/>
          <w:b/>
          <w:szCs w:val="24"/>
        </w:rPr>
        <w:t>Saran</w:t>
      </w:r>
    </w:p>
    <w:p w:rsidR="002363EF" w:rsidRDefault="002363EF" w:rsidP="002363EF">
      <w:pPr>
        <w:pStyle w:val="ListParagraph"/>
        <w:numPr>
          <w:ilvl w:val="0"/>
          <w:numId w:val="41"/>
        </w:numPr>
        <w:spacing w:after="0"/>
        <w:ind w:left="426" w:hanging="426"/>
        <w:jc w:val="both"/>
        <w:rPr>
          <w:rFonts w:cs="Times New Roman"/>
          <w:szCs w:val="24"/>
        </w:rPr>
      </w:pPr>
      <w:r>
        <w:rPr>
          <w:rFonts w:cs="Times New Roman"/>
          <w:szCs w:val="24"/>
        </w:rPr>
        <w:t xml:space="preserve">Kepala desa memiliki peran yang baik dalam melaksanakan tugasnya. Kepala desa harus mempertahankan peran kepemimpinannya agar masyarakat terus mendukung visi misi yang dibawakan. Selain itu, kepala desa disarankan lebih melibatkan masyarakat untuk berpartisipasi dalam setiap kegiatan atau program yang terdapat di desa agar </w:t>
      </w:r>
      <w:r>
        <w:rPr>
          <w:rFonts w:cs="Times New Roman"/>
          <w:szCs w:val="24"/>
        </w:rPr>
        <w:lastRenderedPageBreak/>
        <w:t>masyarakat memahami maksud dan tujuan dari suatu program yang diselenggarakan.</w:t>
      </w:r>
    </w:p>
    <w:p w:rsidR="002363EF" w:rsidRPr="0078552F" w:rsidRDefault="002363EF" w:rsidP="002363EF">
      <w:pPr>
        <w:pStyle w:val="ListParagraph"/>
        <w:numPr>
          <w:ilvl w:val="0"/>
          <w:numId w:val="41"/>
        </w:numPr>
        <w:spacing w:after="0"/>
        <w:ind w:left="426" w:hanging="426"/>
        <w:jc w:val="both"/>
        <w:rPr>
          <w:rFonts w:cs="Times New Roman"/>
          <w:szCs w:val="24"/>
        </w:rPr>
      </w:pPr>
      <w:r>
        <w:rPr>
          <w:rFonts w:cs="Times New Roman"/>
          <w:szCs w:val="24"/>
        </w:rPr>
        <w:t>Masyarakat disarankan untuk lebih terbuka terhadap program-program yang dijalankan oleh pemerintah desa. Selain itu, masyarakat juga perlu meningkatkan keaktifannya dalam berpartisipasi sebagai bentuk dukungan terhadap program desa khususnya BUMDes.</w:t>
      </w:r>
    </w:p>
    <w:p w:rsidR="002363EF" w:rsidRDefault="002363EF" w:rsidP="002363EF">
      <w:pPr>
        <w:pStyle w:val="ListParagraph"/>
        <w:numPr>
          <w:ilvl w:val="0"/>
          <w:numId w:val="41"/>
        </w:numPr>
        <w:spacing w:after="0"/>
        <w:ind w:left="426" w:hanging="426"/>
        <w:jc w:val="both"/>
        <w:rPr>
          <w:rFonts w:cs="Times New Roman"/>
          <w:szCs w:val="24"/>
        </w:rPr>
      </w:pPr>
      <w:r>
        <w:rPr>
          <w:rFonts w:cs="Times New Roman"/>
          <w:szCs w:val="24"/>
        </w:rPr>
        <w:t>Pengurus BUMDes disarankan untuk lebih terbuka kepada masyarakat agar masyarakat mengetahui kelembagaan BUMDes. Selain itu, dibutuhkan keprofesionalan dalam kelembagaan BUMDes sehingga tugas-tugas yang dilaksanakan BUMDes dapat tercapai sesuai dengan tujuan yang ingin dicapai.</w:t>
      </w:r>
    </w:p>
    <w:p w:rsidR="009A48D7" w:rsidRPr="004A5AC4" w:rsidRDefault="009A48D7" w:rsidP="00575196">
      <w:pPr>
        <w:pStyle w:val="Heading1"/>
        <w:spacing w:line="240" w:lineRule="auto"/>
        <w:jc w:val="both"/>
        <w:rPr>
          <w:rStyle w:val="Hyperlink"/>
          <w:rFonts w:ascii="Times New Roman" w:hAnsi="Times New Roman" w:cs="Times New Roman"/>
          <w:color w:val="auto"/>
          <w:sz w:val="24"/>
          <w:szCs w:val="24"/>
        </w:rPr>
      </w:pPr>
      <w:r w:rsidRPr="004A5AC4">
        <w:rPr>
          <w:rFonts w:ascii="Times New Roman" w:hAnsi="Times New Roman" w:cs="Times New Roman"/>
          <w:color w:val="auto"/>
          <w:sz w:val="24"/>
          <w:szCs w:val="24"/>
        </w:rPr>
        <w:t>DAFTAR PUSTAKA</w:t>
      </w:r>
    </w:p>
    <w:p w:rsidR="00CC3029" w:rsidRPr="00CC3029" w:rsidRDefault="00CC3029" w:rsidP="00CC3029">
      <w:pPr>
        <w:spacing w:after="0"/>
        <w:ind w:left="567" w:hanging="567"/>
        <w:jc w:val="both"/>
        <w:rPr>
          <w:rFonts w:cs="Times New Roman"/>
          <w:szCs w:val="24"/>
        </w:rPr>
      </w:pPr>
      <w:r w:rsidRPr="00CC3029">
        <w:rPr>
          <w:rFonts w:cs="Times New Roman"/>
          <w:szCs w:val="24"/>
        </w:rPr>
        <w:t>Adewanto. 2013. Koordinasi Penyusunan Rencana Pembangunan Di Desa Angkaras Kecamatan  Menyuke Kabupaten Landak. Jurnal S-1 Ilmu Administrasi Negara, 2 (2). Tersedia pada:</w:t>
      </w:r>
    </w:p>
    <w:p w:rsidR="00CC3029" w:rsidRPr="00CC3029" w:rsidRDefault="00CC3029" w:rsidP="00CC3029">
      <w:pPr>
        <w:spacing w:after="120"/>
        <w:ind w:left="567"/>
        <w:jc w:val="both"/>
        <w:rPr>
          <w:rFonts w:cs="Times New Roman"/>
          <w:szCs w:val="24"/>
        </w:rPr>
      </w:pPr>
      <w:hyperlink r:id="rId14" w:history="1">
        <w:r w:rsidRPr="00CC3029">
          <w:rPr>
            <w:rStyle w:val="Hyperlink"/>
            <w:rFonts w:cs="Times New Roman"/>
            <w:color w:val="auto"/>
            <w:szCs w:val="24"/>
          </w:rPr>
          <w:t>http://jurmafis.untan.ac.id/index.php/publika/article/view/138/133</w:t>
        </w:r>
      </w:hyperlink>
    </w:p>
    <w:p w:rsidR="00CC3029" w:rsidRPr="00CC3029" w:rsidRDefault="00CC3029" w:rsidP="00CC3029">
      <w:pPr>
        <w:spacing w:after="0"/>
        <w:ind w:left="567" w:hanging="567"/>
        <w:jc w:val="both"/>
        <w:rPr>
          <w:rFonts w:cs="Times New Roman"/>
          <w:szCs w:val="24"/>
        </w:rPr>
      </w:pPr>
      <w:r w:rsidRPr="00CC3029">
        <w:rPr>
          <w:rFonts w:cs="Times New Roman"/>
          <w:szCs w:val="24"/>
        </w:rPr>
        <w:t xml:space="preserve">Afriadi T, Wahyono H. 2012. Partisipasi masyarakat dalam penyediaan air minum dan sanitasi berbasis masyarakat (pamsimas) di Kecamatan Simpur Kabupaten Hulu Sungai Selatan. </w:t>
      </w:r>
      <w:r w:rsidRPr="00CC3029">
        <w:rPr>
          <w:rFonts w:cs="Times New Roman"/>
          <w:i/>
          <w:szCs w:val="24"/>
        </w:rPr>
        <w:t>J Pembangunan Wilayah dan Kota</w:t>
      </w:r>
      <w:r w:rsidRPr="00CC3029">
        <w:rPr>
          <w:rFonts w:cs="Times New Roman"/>
          <w:szCs w:val="24"/>
        </w:rPr>
        <w:t>. 8(4): 1-9. [diunduh 29 Maret 2018]. Tersedia pada:</w:t>
      </w:r>
    </w:p>
    <w:p w:rsidR="00CC3029" w:rsidRPr="00CC3029" w:rsidRDefault="00CC3029" w:rsidP="00CC3029">
      <w:pPr>
        <w:spacing w:after="120"/>
        <w:ind w:left="567"/>
        <w:jc w:val="both"/>
        <w:rPr>
          <w:rFonts w:cs="Times New Roman"/>
          <w:szCs w:val="24"/>
        </w:rPr>
      </w:pPr>
      <w:hyperlink r:id="rId15" w:history="1">
        <w:r w:rsidRPr="00CC3029">
          <w:rPr>
            <w:rStyle w:val="Hyperlink"/>
            <w:rFonts w:cs="Times New Roman"/>
            <w:bCs/>
            <w:color w:val="auto"/>
            <w:szCs w:val="24"/>
          </w:rPr>
          <w:t>http://www.ejour-nal.undip.ac.id/index.php/pwk/article/download/6489/5354</w:t>
        </w:r>
      </w:hyperlink>
      <w:r w:rsidRPr="00CC3029">
        <w:rPr>
          <w:rFonts w:cs="Times New Roman"/>
          <w:bCs/>
          <w:szCs w:val="24"/>
          <w:u w:val="single"/>
        </w:rPr>
        <w:t xml:space="preserve"> </w:t>
      </w:r>
    </w:p>
    <w:p w:rsidR="00CC3029" w:rsidRPr="00CC3029" w:rsidRDefault="00CC3029" w:rsidP="00CC3029">
      <w:pPr>
        <w:spacing w:after="120"/>
        <w:ind w:left="567" w:hanging="567"/>
        <w:jc w:val="both"/>
        <w:rPr>
          <w:rFonts w:cs="Times New Roman"/>
          <w:szCs w:val="24"/>
        </w:rPr>
      </w:pPr>
      <w:r w:rsidRPr="00CC3029">
        <w:rPr>
          <w:rFonts w:cs="Times New Roman"/>
          <w:szCs w:val="24"/>
        </w:rPr>
        <w:t xml:space="preserve">Andrew JD. 2002. The Complete Ideal’s Guides: Leadership. Ed ke-2. Wibowo </w:t>
      </w:r>
      <w:r w:rsidRPr="00CC3029">
        <w:rPr>
          <w:rFonts w:cs="Times New Roman"/>
          <w:szCs w:val="24"/>
        </w:rPr>
        <w:lastRenderedPageBreak/>
        <w:t>Tri BS, penerjemah. Jakarta (ID): Prenada Media.</w:t>
      </w:r>
    </w:p>
    <w:p w:rsidR="00CC3029" w:rsidRPr="00CC3029" w:rsidRDefault="00CC3029" w:rsidP="00CC3029">
      <w:pPr>
        <w:spacing w:after="120"/>
        <w:ind w:left="709" w:hanging="709"/>
        <w:jc w:val="both"/>
        <w:rPr>
          <w:rFonts w:cs="Times New Roman"/>
          <w:szCs w:val="24"/>
        </w:rPr>
      </w:pPr>
      <w:r w:rsidRPr="00CC3029">
        <w:rPr>
          <w:rFonts w:cs="Times New Roman"/>
          <w:szCs w:val="24"/>
        </w:rPr>
        <w:t>Cohen and Uphoff. 1977. Rural Development Participation. Cornel University. New York</w:t>
      </w:r>
    </w:p>
    <w:p w:rsidR="00CC3029" w:rsidRPr="00CC3029" w:rsidRDefault="00CC3029" w:rsidP="00CC3029">
      <w:pPr>
        <w:spacing w:after="0"/>
        <w:ind w:left="709" w:hanging="709"/>
        <w:jc w:val="both"/>
        <w:rPr>
          <w:rFonts w:cs="Times New Roman"/>
          <w:szCs w:val="24"/>
        </w:rPr>
      </w:pPr>
      <w:r w:rsidRPr="00CC3029">
        <w:rPr>
          <w:rFonts w:cs="Times New Roman"/>
          <w:szCs w:val="24"/>
        </w:rPr>
        <w:t xml:space="preserve">Darmawan M, Saleh A. 2017. Hubungan gaya kepemimpinan dan pola komunikasi dengan efektivitas kinerja gugus perwakilan pemilik ternak. Jurnal Sains Komunikasi dan Pengembangan Masyarakat. 1(4): 467-478. [diunduh 20 Februari 2018]. </w:t>
      </w:r>
    </w:p>
    <w:p w:rsidR="00CC3029" w:rsidRPr="00CC3029" w:rsidRDefault="00CC3029" w:rsidP="00CC3029">
      <w:pPr>
        <w:spacing w:after="120"/>
        <w:ind w:left="709"/>
        <w:jc w:val="both"/>
        <w:rPr>
          <w:rFonts w:cs="Times New Roman"/>
          <w:szCs w:val="24"/>
        </w:rPr>
      </w:pPr>
      <w:r w:rsidRPr="00CC3029">
        <w:rPr>
          <w:rFonts w:cs="Times New Roman"/>
          <w:szCs w:val="24"/>
        </w:rPr>
        <w:t xml:space="preserve">Tersedia pada: </w:t>
      </w:r>
      <w:hyperlink r:id="rId16" w:history="1">
        <w:r w:rsidRPr="00CC3029">
          <w:rPr>
            <w:rStyle w:val="Hyperlink"/>
            <w:rFonts w:cs="Times New Roman"/>
            <w:color w:val="auto"/>
            <w:szCs w:val="24"/>
          </w:rPr>
          <w:t>http://ejournal.skpm.ipb.ac.id/index.php/jskpm/article/view/140</w:t>
        </w:r>
      </w:hyperlink>
      <w:r w:rsidRPr="00CC3029">
        <w:rPr>
          <w:rFonts w:cs="Times New Roman"/>
          <w:szCs w:val="24"/>
        </w:rPr>
        <w:t xml:space="preserve">  </w:t>
      </w:r>
    </w:p>
    <w:p w:rsidR="00CC3029" w:rsidRPr="00CC3029" w:rsidRDefault="00CC3029" w:rsidP="00CC3029">
      <w:pPr>
        <w:spacing w:after="120"/>
        <w:ind w:left="720" w:hanging="720"/>
        <w:jc w:val="both"/>
        <w:rPr>
          <w:rFonts w:cs="Times New Roman"/>
          <w:szCs w:val="24"/>
        </w:rPr>
      </w:pPr>
      <w:r w:rsidRPr="00CC3029">
        <w:rPr>
          <w:rFonts w:cs="Times New Roman"/>
          <w:szCs w:val="24"/>
        </w:rPr>
        <w:t xml:space="preserve">Dewandini. 2016. Kepemimpinan dalam upaya pengoptimalan pengelolaan sumberdaya manusia untuk keberlanjutan kelompok (kasus Kelompok Tani Gisik Pranaji, Desa Bugel, Kecamatan Panjatan, Kabupaten Kulon Progo). J Pertanian Agros. 18(2): 182 – 190. [diunduh 2 Maret 2018]. Tersedia pada: </w:t>
      </w:r>
      <w:hyperlink r:id="rId17" w:history="1">
        <w:r w:rsidRPr="00CC3029">
          <w:rPr>
            <w:rStyle w:val="Hyperlink"/>
            <w:rFonts w:cs="Times New Roman"/>
            <w:color w:val="auto"/>
            <w:szCs w:val="24"/>
          </w:rPr>
          <w:t>http://e-journal.janabadra.ac.id/in dex.php/JA/article/view/94</w:t>
        </w:r>
      </w:hyperlink>
      <w:r w:rsidRPr="00CC3029">
        <w:rPr>
          <w:rFonts w:cs="Times New Roman"/>
          <w:szCs w:val="24"/>
          <w:u w:val="single"/>
        </w:rPr>
        <w:t xml:space="preserve"> </w:t>
      </w:r>
    </w:p>
    <w:p w:rsidR="00CC3029" w:rsidRPr="00CC3029" w:rsidRDefault="00CC3029" w:rsidP="00CC3029">
      <w:pPr>
        <w:spacing w:after="120"/>
        <w:ind w:left="720" w:hanging="720"/>
        <w:jc w:val="both"/>
        <w:rPr>
          <w:rFonts w:cs="Times New Roman"/>
          <w:sz w:val="28"/>
          <w:szCs w:val="24"/>
        </w:rPr>
      </w:pPr>
      <w:r w:rsidRPr="00CC3029">
        <w:rPr>
          <w:rFonts w:cs="Times New Roman"/>
          <w:szCs w:val="24"/>
        </w:rPr>
        <w:t xml:space="preserve">Fitriadi, MYD. 2017. Gaya Kepemimpinan Tokoh Informal dan Tingkat Partisipasi Masyarakat dalam Program Desa Mandiri Pangan. </w:t>
      </w:r>
      <w:r w:rsidRPr="00CC3029">
        <w:rPr>
          <w:rFonts w:cs="Times New Roman"/>
          <w:i/>
          <w:szCs w:val="24"/>
        </w:rPr>
        <w:t>Skripsi.</w:t>
      </w:r>
      <w:r w:rsidRPr="00CC3029">
        <w:rPr>
          <w:rFonts w:cs="Times New Roman"/>
          <w:szCs w:val="24"/>
        </w:rPr>
        <w:t xml:space="preserve"> FEMA, Sains Komunikasi dan Pengembangan Masyarakat, Institut Pertanian Bogor.</w:t>
      </w:r>
    </w:p>
    <w:p w:rsidR="00CC3029" w:rsidRPr="00CC3029" w:rsidRDefault="00CC3029" w:rsidP="00CC3029">
      <w:pPr>
        <w:spacing w:after="120"/>
        <w:ind w:left="720" w:hanging="720"/>
        <w:jc w:val="both"/>
        <w:rPr>
          <w:rFonts w:cs="Times New Roman"/>
          <w:sz w:val="28"/>
          <w:szCs w:val="24"/>
        </w:rPr>
      </w:pPr>
      <w:r w:rsidRPr="00CC3029">
        <w:rPr>
          <w:rFonts w:cs="Times New Roman"/>
          <w:szCs w:val="24"/>
        </w:rPr>
        <w:t xml:space="preserve">Hamzah. 2015. </w:t>
      </w:r>
      <w:r w:rsidRPr="00CC3029">
        <w:rPr>
          <w:rFonts w:cs="Times New Roman"/>
        </w:rPr>
        <w:t>Pemberdayaan Mustahik Zakat Menuju Kemandirian Usaha, Kasus Di Kabupaten Bogor Jawa Barat</w:t>
      </w:r>
      <w:r w:rsidRPr="00CC3029">
        <w:rPr>
          <w:rFonts w:cs="Times New Roman"/>
          <w:sz w:val="28"/>
          <w:szCs w:val="24"/>
        </w:rPr>
        <w:t>.</w:t>
      </w:r>
      <w:r w:rsidRPr="00CC3029">
        <w:rPr>
          <w:rFonts w:cs="Times New Roman"/>
          <w:szCs w:val="24"/>
        </w:rPr>
        <w:t xml:space="preserve"> </w:t>
      </w:r>
      <w:r w:rsidRPr="00CC3029">
        <w:rPr>
          <w:rFonts w:cs="Times New Roman"/>
          <w:i/>
          <w:szCs w:val="24"/>
        </w:rPr>
        <w:t xml:space="preserve">Disertasi. </w:t>
      </w:r>
      <w:r w:rsidRPr="00CC3029">
        <w:rPr>
          <w:rFonts w:cs="Times New Roman"/>
          <w:szCs w:val="24"/>
        </w:rPr>
        <w:t>Pascasarjana Institut Pertanian Bogor.</w:t>
      </w:r>
    </w:p>
    <w:p w:rsidR="00CC3029" w:rsidRPr="00476DA0" w:rsidRDefault="00CC3029" w:rsidP="00476DA0">
      <w:pPr>
        <w:spacing w:after="120"/>
        <w:ind w:left="720" w:hanging="720"/>
        <w:jc w:val="both"/>
        <w:rPr>
          <w:rFonts w:cs="Times New Roman"/>
          <w:szCs w:val="24"/>
        </w:rPr>
      </w:pPr>
      <w:r w:rsidRPr="00CC3029">
        <w:rPr>
          <w:rFonts w:cs="Times New Roman"/>
          <w:szCs w:val="24"/>
        </w:rPr>
        <w:t>Kartono, Kartini. 2005. Pemimpin dan Kepemimpinan. Ja</w:t>
      </w:r>
      <w:r w:rsidR="00476DA0">
        <w:rPr>
          <w:rFonts w:cs="Times New Roman"/>
          <w:szCs w:val="24"/>
        </w:rPr>
        <w:t xml:space="preserve">karta, Erlangga. </w:t>
      </w:r>
    </w:p>
    <w:p w:rsidR="00CC3029" w:rsidRPr="00CC3029" w:rsidRDefault="00CC3029" w:rsidP="00CC3029">
      <w:pPr>
        <w:spacing w:after="120"/>
        <w:ind w:left="720" w:hanging="720"/>
        <w:jc w:val="both"/>
        <w:rPr>
          <w:rFonts w:cs="Times New Roman"/>
          <w:szCs w:val="24"/>
        </w:rPr>
      </w:pPr>
      <w:r w:rsidRPr="00CC3029">
        <w:rPr>
          <w:rFonts w:cs="Times New Roman"/>
          <w:szCs w:val="24"/>
        </w:rPr>
        <w:lastRenderedPageBreak/>
        <w:t xml:space="preserve">Kouzes J, Posner BZ. 2012. The Leadership Challenge. New York(US): Wiley. </w:t>
      </w:r>
    </w:p>
    <w:p w:rsidR="00CC3029" w:rsidRPr="00CC3029" w:rsidRDefault="00CC3029" w:rsidP="00CC3029">
      <w:pPr>
        <w:spacing w:after="120"/>
        <w:ind w:left="720" w:hanging="720"/>
        <w:jc w:val="both"/>
        <w:rPr>
          <w:rFonts w:cs="Times New Roman"/>
          <w:szCs w:val="24"/>
        </w:rPr>
      </w:pPr>
      <w:r w:rsidRPr="00CC3029">
        <w:rPr>
          <w:rFonts w:cs="Times New Roman"/>
          <w:szCs w:val="24"/>
        </w:rPr>
        <w:t xml:space="preserve">Mintzberg, H. (1989) Mintzberg on management: Inside our strange world of organizations. New York: The Free Press </w:t>
      </w:r>
    </w:p>
    <w:p w:rsidR="00CC3029" w:rsidRPr="00CC3029" w:rsidRDefault="00CC3029" w:rsidP="00CC3029">
      <w:pPr>
        <w:spacing w:after="120"/>
        <w:ind w:left="720" w:hanging="720"/>
        <w:jc w:val="both"/>
        <w:rPr>
          <w:rFonts w:cs="Times New Roman"/>
          <w:szCs w:val="24"/>
          <w:u w:val="single"/>
        </w:rPr>
      </w:pPr>
      <w:r w:rsidRPr="00CC3029">
        <w:rPr>
          <w:rFonts w:cs="Times New Roman"/>
          <w:szCs w:val="24"/>
        </w:rPr>
        <w:t xml:space="preserve">Mubarak. 2006. Pengantar Keperawatan Komunitas 2. Jakarta (ID): Sagung Seto. [internet]. [diunduh pada 17 September 2018]. Tersedia pada: </w:t>
      </w:r>
      <w:r w:rsidRPr="00CC3029">
        <w:rPr>
          <w:rFonts w:cs="Times New Roman"/>
          <w:szCs w:val="24"/>
          <w:u w:val="single"/>
        </w:rPr>
        <w:t xml:space="preserve">www.Scribd.com/doc/178004111/PERAN-PERAWAT-DALAM-MENGATASI-DAMPAK-HOS PITALISASI-PADA-ANAK-DIRUANG-PERAWATAN-ANAK-RSUD-TENRIAW ARU-BONE-docx </w:t>
      </w:r>
    </w:p>
    <w:p w:rsidR="00CC3029" w:rsidRPr="00CC3029" w:rsidRDefault="00CC3029" w:rsidP="00CC3029">
      <w:pPr>
        <w:spacing w:after="120"/>
        <w:ind w:left="720" w:hanging="720"/>
        <w:jc w:val="both"/>
        <w:rPr>
          <w:rFonts w:cs="Times New Roman"/>
          <w:szCs w:val="24"/>
        </w:rPr>
      </w:pPr>
      <w:r w:rsidRPr="00CC3029">
        <w:rPr>
          <w:rFonts w:cs="Times New Roman"/>
          <w:szCs w:val="24"/>
        </w:rPr>
        <w:t>Mulyadi, D, dan Rivai, V. 2009. Kepemimpinan dan Perilaku Organisasi. Jakarta (ID). Raja Grafindo Persada.</w:t>
      </w:r>
    </w:p>
    <w:p w:rsidR="00CC3029" w:rsidRPr="00CC3029" w:rsidRDefault="00CC3029" w:rsidP="00CC3029">
      <w:pPr>
        <w:spacing w:after="0"/>
        <w:ind w:left="720" w:hanging="720"/>
        <w:jc w:val="both"/>
        <w:rPr>
          <w:rFonts w:cs="Times New Roman"/>
          <w:szCs w:val="24"/>
        </w:rPr>
      </w:pPr>
      <w:r w:rsidRPr="00CC3029">
        <w:rPr>
          <w:rFonts w:cs="Times New Roman"/>
          <w:szCs w:val="24"/>
        </w:rPr>
        <w:t xml:space="preserve">Mutmainah R, Sumardjo. 2014. Peran kepemimpinan kelompok tani dan efektivitas pemberdayaan petani. Jurnal Sosiologi Pedesaan. 2(3): 182-199. [diunduh 2 Maret 2018]. Tersedia </w:t>
      </w:r>
    </w:p>
    <w:p w:rsidR="00CC3029" w:rsidRPr="00CC3029" w:rsidRDefault="00CC3029" w:rsidP="00CC3029">
      <w:pPr>
        <w:spacing w:after="120"/>
        <w:ind w:left="720" w:hanging="11"/>
        <w:jc w:val="both"/>
        <w:rPr>
          <w:rFonts w:cs="Times New Roman"/>
          <w:szCs w:val="24"/>
        </w:rPr>
      </w:pPr>
      <w:r w:rsidRPr="00CC3029">
        <w:rPr>
          <w:rFonts w:cs="Times New Roman"/>
          <w:szCs w:val="24"/>
        </w:rPr>
        <w:t xml:space="preserve">pada: </w:t>
      </w:r>
      <w:hyperlink r:id="rId18" w:history="1">
        <w:r w:rsidRPr="00CC3029">
          <w:rPr>
            <w:rStyle w:val="Hyperlink"/>
            <w:rFonts w:cs="Times New Roman"/>
            <w:color w:val="auto"/>
            <w:szCs w:val="24"/>
          </w:rPr>
          <w:t>http://journal.ipb.ac.id/index.php/sodality/article/viewFile/9425/7388</w:t>
        </w:r>
      </w:hyperlink>
      <w:r w:rsidRPr="00CC3029">
        <w:rPr>
          <w:rFonts w:cs="Times New Roman"/>
          <w:szCs w:val="24"/>
          <w:u w:val="single"/>
        </w:rPr>
        <w:t xml:space="preserve"> </w:t>
      </w:r>
    </w:p>
    <w:p w:rsidR="00CC3029" w:rsidRPr="00CC3029" w:rsidRDefault="00CC3029" w:rsidP="00CC3029">
      <w:pPr>
        <w:spacing w:after="120"/>
        <w:ind w:left="709" w:hanging="709"/>
        <w:jc w:val="both"/>
        <w:rPr>
          <w:rFonts w:cs="Times New Roman"/>
          <w:szCs w:val="24"/>
        </w:rPr>
      </w:pPr>
      <w:r w:rsidRPr="00CC3029">
        <w:rPr>
          <w:rFonts w:cs="Times New Roman"/>
          <w:szCs w:val="24"/>
        </w:rPr>
        <w:t>Nasdian FT. 2014. Pengembangan Masyarakat. Jakarta (ID): Yayasan Pustaka Obor Indonesia</w:t>
      </w:r>
    </w:p>
    <w:p w:rsidR="00CC3029" w:rsidRPr="00CC3029" w:rsidRDefault="00CC3029" w:rsidP="00CC3029">
      <w:pPr>
        <w:spacing w:after="120"/>
        <w:ind w:left="709" w:hanging="709"/>
        <w:jc w:val="both"/>
        <w:rPr>
          <w:rFonts w:cs="Times New Roman"/>
          <w:sz w:val="28"/>
          <w:szCs w:val="24"/>
        </w:rPr>
      </w:pPr>
      <w:r w:rsidRPr="00CC3029">
        <w:rPr>
          <w:rFonts w:cs="Times New Roman"/>
        </w:rPr>
        <w:t>Nasution Z. 2009. Solidaritas Sosial dan Partisipasi Masyarakat Desa Transisi. Malang (ID) : UMM Press</w:t>
      </w:r>
    </w:p>
    <w:p w:rsidR="00CC3029" w:rsidRPr="002363EF" w:rsidRDefault="00CC3029" w:rsidP="002363EF">
      <w:pPr>
        <w:spacing w:after="120"/>
        <w:ind w:left="709" w:hanging="709"/>
        <w:jc w:val="both"/>
        <w:rPr>
          <w:rFonts w:cs="Times New Roman"/>
          <w:szCs w:val="24"/>
        </w:rPr>
      </w:pPr>
      <w:r w:rsidRPr="00CC3029">
        <w:rPr>
          <w:rFonts w:cs="Times New Roman"/>
          <w:szCs w:val="24"/>
        </w:rPr>
        <w:t xml:space="preserve">Nawawi H. 2004. Motivasi Kepemimpinan dan Efektivitas Kelompok. Jakarta, PT </w:t>
      </w:r>
      <w:r w:rsidR="002363EF">
        <w:rPr>
          <w:rFonts w:cs="Times New Roman"/>
          <w:szCs w:val="24"/>
        </w:rPr>
        <w:t>Rineka</w:t>
      </w:r>
    </w:p>
    <w:p w:rsidR="00CC3029" w:rsidRPr="00CC3029" w:rsidRDefault="00CC3029" w:rsidP="00CC3029">
      <w:pPr>
        <w:spacing w:after="120"/>
        <w:ind w:left="720" w:hanging="720"/>
        <w:jc w:val="both"/>
        <w:rPr>
          <w:rFonts w:cs="Times New Roman"/>
          <w:szCs w:val="24"/>
        </w:rPr>
      </w:pPr>
      <w:r w:rsidRPr="00CC3029">
        <w:rPr>
          <w:rFonts w:cs="Times New Roman"/>
          <w:szCs w:val="24"/>
        </w:rPr>
        <w:t>[PP] Peraturan Pemerintah Nomor 72 Tahun 2005 Tentang Desa.</w:t>
      </w:r>
    </w:p>
    <w:p w:rsidR="00CC3029" w:rsidRPr="00CC3029" w:rsidRDefault="00CC3029" w:rsidP="00CC3029">
      <w:pPr>
        <w:spacing w:after="0"/>
        <w:ind w:left="720" w:hanging="720"/>
        <w:jc w:val="both"/>
        <w:rPr>
          <w:rFonts w:cs="Times New Roman"/>
          <w:szCs w:val="24"/>
        </w:rPr>
      </w:pPr>
      <w:r w:rsidRPr="00CC3029">
        <w:rPr>
          <w:rFonts w:cs="Times New Roman"/>
          <w:szCs w:val="24"/>
        </w:rPr>
        <w:lastRenderedPageBreak/>
        <w:t xml:space="preserve">Pratiwi D, Kolopaking LM. 2017. Pengaruh pemimpin terhadap produktivitas komunitas waria migran dan peranan waria  dalam pembangunan desa. Jurnal Sains Komunikasi dan Pengembangan Masyarakat. 1(3): 379-396. [diunduh 20 Februari 2018]. Tersedia </w:t>
      </w:r>
    </w:p>
    <w:p w:rsidR="00CC3029" w:rsidRPr="00CC3029" w:rsidRDefault="00CC3029" w:rsidP="00CC3029">
      <w:pPr>
        <w:spacing w:after="0"/>
        <w:ind w:left="720"/>
        <w:jc w:val="both"/>
        <w:rPr>
          <w:rFonts w:cs="Times New Roman"/>
          <w:szCs w:val="24"/>
        </w:rPr>
      </w:pPr>
      <w:r w:rsidRPr="00CC3029">
        <w:rPr>
          <w:rFonts w:cs="Times New Roman"/>
          <w:szCs w:val="24"/>
        </w:rPr>
        <w:t xml:space="preserve">pada: </w:t>
      </w:r>
      <w:hyperlink r:id="rId19" w:history="1">
        <w:r w:rsidRPr="00CC3029">
          <w:rPr>
            <w:rStyle w:val="Hyperlink"/>
            <w:rFonts w:cs="Times New Roman"/>
            <w:color w:val="auto"/>
            <w:szCs w:val="24"/>
          </w:rPr>
          <w:t>http://</w:t>
        </w:r>
        <w:r w:rsidRPr="00CC3029">
          <w:rPr>
            <w:rStyle w:val="Hyperlink"/>
            <w:rFonts w:cs="Times New Roman"/>
            <w:color w:val="auto"/>
            <w:szCs w:val="24"/>
            <w:shd w:val="clear" w:color="auto" w:fill="FFFFFF"/>
          </w:rPr>
          <w:t>ejournal.skpm.ipb.ac.id/index.php/jskpm/article/download/196/70</w:t>
        </w:r>
      </w:hyperlink>
      <w:r w:rsidRPr="00CC3029">
        <w:rPr>
          <w:rFonts w:cs="Times New Roman"/>
          <w:szCs w:val="24"/>
          <w:u w:val="single"/>
          <w:shd w:val="clear" w:color="auto" w:fill="FFFFFF"/>
        </w:rPr>
        <w:t xml:space="preserve"> </w:t>
      </w:r>
      <w:r w:rsidRPr="00CC3029">
        <w:rPr>
          <w:rFonts w:cs="Times New Roman"/>
          <w:szCs w:val="24"/>
          <w:shd w:val="clear" w:color="auto" w:fill="FFFFFF"/>
        </w:rPr>
        <w:t xml:space="preserve"> </w:t>
      </w:r>
    </w:p>
    <w:p w:rsidR="00CC3029" w:rsidRPr="00CC3029" w:rsidRDefault="00CC3029" w:rsidP="00CC3029">
      <w:pPr>
        <w:spacing w:after="0"/>
        <w:ind w:left="720" w:hanging="720"/>
        <w:jc w:val="both"/>
        <w:rPr>
          <w:rFonts w:cs="Times New Roman"/>
          <w:szCs w:val="24"/>
        </w:rPr>
      </w:pPr>
      <w:r w:rsidRPr="00CC3029">
        <w:rPr>
          <w:rFonts w:cs="Times New Roman"/>
          <w:szCs w:val="24"/>
        </w:rPr>
        <w:t xml:space="preserve">Rahmanuddin M, Sumardjo. 2018. Pengaruh kepemimpinan kepala desa terhadap tingkat partisipasi masyarakat dalam pemanfaatan dana desa (Desa Pamijahan, Kecamatan Pamijahan, Kabupaten Bogor, Jawa Barat). Jurnal Sains Komunikasi dan Pengembangan Masyarakat. 2(1): 133-146. [diunduh 14 April 2018]. Tersedia </w:t>
      </w:r>
    </w:p>
    <w:p w:rsidR="00CC3029" w:rsidRPr="00CC3029" w:rsidRDefault="00CC3029" w:rsidP="00CC3029">
      <w:pPr>
        <w:spacing w:after="120"/>
        <w:ind w:left="720" w:hanging="11"/>
        <w:jc w:val="both"/>
        <w:rPr>
          <w:rFonts w:cs="Times New Roman"/>
          <w:szCs w:val="24"/>
          <w:u w:val="single"/>
        </w:rPr>
      </w:pPr>
      <w:r w:rsidRPr="00CC3029">
        <w:rPr>
          <w:rFonts w:cs="Times New Roman"/>
          <w:szCs w:val="24"/>
        </w:rPr>
        <w:t xml:space="preserve">pada: </w:t>
      </w:r>
      <w:hyperlink r:id="rId20" w:history="1">
        <w:r w:rsidRPr="00CC3029">
          <w:rPr>
            <w:rStyle w:val="Hyperlink"/>
            <w:rFonts w:cs="Times New Roman"/>
            <w:color w:val="auto"/>
            <w:szCs w:val="24"/>
          </w:rPr>
          <w:t>http://ejournal.skpm.ipb.ac.id/index.php/jskpm/article/view/211/96</w:t>
        </w:r>
      </w:hyperlink>
      <w:r w:rsidRPr="00CC3029">
        <w:rPr>
          <w:rFonts w:cs="Times New Roman"/>
          <w:szCs w:val="24"/>
          <w:u w:val="single"/>
        </w:rPr>
        <w:t xml:space="preserve"> </w:t>
      </w:r>
    </w:p>
    <w:p w:rsidR="00CC3029" w:rsidRPr="00CC3029" w:rsidRDefault="00CC3029" w:rsidP="00CC3029">
      <w:pPr>
        <w:spacing w:after="120"/>
        <w:ind w:left="709" w:hanging="709"/>
        <w:jc w:val="both"/>
        <w:rPr>
          <w:rFonts w:cs="Times New Roman"/>
          <w:szCs w:val="24"/>
          <w:u w:val="single"/>
        </w:rPr>
      </w:pPr>
      <w:r w:rsidRPr="00CC3029">
        <w:rPr>
          <w:rFonts w:cs="Times New Roman"/>
          <w:szCs w:val="24"/>
        </w:rPr>
        <w:t xml:space="preserve">Ramadana CB, Heru Ribawanto, Suwondo. 2013. Keberadaan badan usaha milik desa (bumdes) sebagai penguatan ekonomi desa (Studi Di Desa Landungsari, Kecamatan Dau, Kabupaten Malang). Jurnal Administrasi Publik. 1(4): 31-40. [diunduh 21 Februari 2018]. Tersedia pada: </w:t>
      </w:r>
      <w:hyperlink r:id="rId21" w:history="1">
        <w:r w:rsidRPr="00CC3029">
          <w:rPr>
            <w:rStyle w:val="Hyperlink"/>
            <w:rFonts w:cs="Times New Roman"/>
            <w:color w:val="auto"/>
            <w:szCs w:val="24"/>
          </w:rPr>
          <w:t>http://administrasipublik.studentjournal.ub.ac.id/index.php/jap/article/download/189/169</w:t>
        </w:r>
      </w:hyperlink>
    </w:p>
    <w:p w:rsidR="00CC3029" w:rsidRPr="00CC3029" w:rsidRDefault="00CC3029" w:rsidP="00CC3029">
      <w:pPr>
        <w:spacing w:after="120"/>
        <w:ind w:left="709" w:hanging="709"/>
        <w:jc w:val="both"/>
        <w:rPr>
          <w:rFonts w:cs="Times New Roman"/>
          <w:szCs w:val="24"/>
        </w:rPr>
      </w:pPr>
      <w:r w:rsidRPr="00CC3029">
        <w:rPr>
          <w:rFonts w:cs="Times New Roman"/>
          <w:szCs w:val="24"/>
        </w:rPr>
        <w:t xml:space="preserve">Risadi AA. 2012. BUMDes. Jakarta (ID) : Dapur Buku. </w:t>
      </w:r>
    </w:p>
    <w:p w:rsidR="00CC3029" w:rsidRPr="002363EF" w:rsidRDefault="00CC3029" w:rsidP="002363EF">
      <w:pPr>
        <w:spacing w:after="120"/>
        <w:ind w:left="709" w:hanging="709"/>
        <w:jc w:val="both"/>
        <w:rPr>
          <w:rFonts w:cs="Times New Roman"/>
          <w:szCs w:val="24"/>
        </w:rPr>
      </w:pPr>
      <w:r w:rsidRPr="00CC3029">
        <w:rPr>
          <w:rFonts w:cs="Times New Roman"/>
          <w:szCs w:val="24"/>
        </w:rPr>
        <w:t>Rivai V. 2003. Kepemimpinan dan Perilaku Organisasi. Jakarta (ID): Rajawali</w:t>
      </w:r>
      <w:r w:rsidR="002363EF">
        <w:rPr>
          <w:rFonts w:cs="Times New Roman"/>
          <w:szCs w:val="24"/>
        </w:rPr>
        <w:t xml:space="preserve"> Press</w:t>
      </w:r>
    </w:p>
    <w:p w:rsidR="00CC3029" w:rsidRPr="00CC3029" w:rsidRDefault="00CC3029" w:rsidP="00CC3029">
      <w:pPr>
        <w:autoSpaceDE w:val="0"/>
        <w:autoSpaceDN w:val="0"/>
        <w:adjustRightInd w:val="0"/>
        <w:spacing w:after="120"/>
        <w:ind w:left="709" w:hanging="709"/>
        <w:jc w:val="both"/>
        <w:rPr>
          <w:rFonts w:cs="Times New Roman"/>
          <w:bCs/>
          <w:szCs w:val="24"/>
        </w:rPr>
      </w:pPr>
      <w:r w:rsidRPr="00CC3029">
        <w:rPr>
          <w:rFonts w:cs="Times New Roman"/>
          <w:bCs/>
          <w:szCs w:val="24"/>
        </w:rPr>
        <w:lastRenderedPageBreak/>
        <w:t>Singarimbun M, Mantra I, Effendi S, Ancok D Manning C, Kasto, Hagul P, Sucipto, Ismulyana</w:t>
      </w:r>
      <w:r w:rsidRPr="00CC3029">
        <w:rPr>
          <w:rFonts w:cs="Times New Roman"/>
          <w:bCs/>
          <w:i/>
          <w:szCs w:val="24"/>
        </w:rPr>
        <w:t xml:space="preserve">. </w:t>
      </w:r>
      <w:r w:rsidRPr="00CC3029">
        <w:rPr>
          <w:rFonts w:cs="Times New Roman"/>
          <w:bCs/>
          <w:szCs w:val="24"/>
        </w:rPr>
        <w:t xml:space="preserve">2017. </w:t>
      </w:r>
      <w:r w:rsidRPr="00CC3029">
        <w:rPr>
          <w:rFonts w:cs="Times New Roman"/>
          <w:bCs/>
          <w:i/>
          <w:szCs w:val="24"/>
        </w:rPr>
        <w:t>Metode Penelitian Survey.</w:t>
      </w:r>
      <w:r w:rsidRPr="00CC3029">
        <w:rPr>
          <w:rFonts w:cs="Times New Roman"/>
          <w:bCs/>
          <w:szCs w:val="24"/>
        </w:rPr>
        <w:t xml:space="preserve"> Jakarta(ID): LP3ES. </w:t>
      </w:r>
    </w:p>
    <w:p w:rsidR="00CC3029" w:rsidRPr="00CC3029" w:rsidRDefault="00CC3029" w:rsidP="00CC3029">
      <w:pPr>
        <w:autoSpaceDE w:val="0"/>
        <w:autoSpaceDN w:val="0"/>
        <w:adjustRightInd w:val="0"/>
        <w:spacing w:after="120"/>
        <w:ind w:left="709" w:hanging="709"/>
        <w:jc w:val="both"/>
        <w:rPr>
          <w:rFonts w:cs="Times New Roman"/>
          <w:bCs/>
          <w:sz w:val="28"/>
          <w:szCs w:val="24"/>
        </w:rPr>
      </w:pPr>
      <w:r w:rsidRPr="00CC3029">
        <w:rPr>
          <w:rFonts w:cs="Times New Roman"/>
        </w:rPr>
        <w:t>Slamet, Y. (1994). Pembangunan Masyarakat Berwawasan Partisipasi. Surakarta: Sebelas Maret University Press</w:t>
      </w:r>
    </w:p>
    <w:p w:rsidR="00CC3029" w:rsidRPr="00CC3029" w:rsidRDefault="00CC3029" w:rsidP="00CC3029">
      <w:pPr>
        <w:spacing w:after="120"/>
        <w:ind w:left="709" w:hanging="709"/>
        <w:jc w:val="both"/>
        <w:rPr>
          <w:rStyle w:val="Hyperlink"/>
          <w:rFonts w:cs="Times New Roman"/>
          <w:color w:val="auto"/>
          <w:szCs w:val="24"/>
        </w:rPr>
      </w:pPr>
      <w:r w:rsidRPr="00CC3029">
        <w:rPr>
          <w:rStyle w:val="Hyperlink"/>
          <w:rFonts w:cs="Times New Roman"/>
          <w:color w:val="auto"/>
          <w:szCs w:val="24"/>
        </w:rPr>
        <w:t>Soetrisno, Lukman. 1995. Menuju Masyarakat Partisipatif. Jakarta: Kanisius. </w:t>
      </w:r>
    </w:p>
    <w:p w:rsidR="00CC3029" w:rsidRPr="00CC3029" w:rsidRDefault="00CC3029" w:rsidP="00CC3029">
      <w:pPr>
        <w:spacing w:after="120"/>
        <w:ind w:left="709" w:hanging="709"/>
        <w:jc w:val="both"/>
        <w:rPr>
          <w:rStyle w:val="Hyperlink"/>
          <w:rFonts w:cs="Times New Roman"/>
          <w:color w:val="auto"/>
          <w:szCs w:val="24"/>
        </w:rPr>
      </w:pPr>
      <w:r w:rsidRPr="00CC3029">
        <w:rPr>
          <w:rStyle w:val="Hyperlink"/>
          <w:rFonts w:cs="Times New Roman"/>
          <w:color w:val="auto"/>
          <w:szCs w:val="24"/>
        </w:rPr>
        <w:t xml:space="preserve">Sumardjo dan Saharuddin. 2003. Metode-metode Partisipatif dalam Pengembangan Masyarakat. Jurusan Ilmu-ilmu Sosial Ekonomi Faperta. Bogor(ID): Institut Pertanian Bogor. </w:t>
      </w:r>
    </w:p>
    <w:p w:rsidR="00CC3029" w:rsidRPr="00CC3029" w:rsidRDefault="00CC3029" w:rsidP="00CC3029">
      <w:pPr>
        <w:spacing w:after="120"/>
        <w:ind w:left="709" w:hanging="709"/>
        <w:jc w:val="both"/>
        <w:rPr>
          <w:rStyle w:val="Hyperlink"/>
          <w:rFonts w:cs="Times New Roman"/>
          <w:color w:val="auto"/>
          <w:szCs w:val="24"/>
        </w:rPr>
      </w:pPr>
      <w:r w:rsidRPr="00CC3029">
        <w:rPr>
          <w:rStyle w:val="Hyperlink"/>
          <w:rFonts w:cs="Times New Roman"/>
          <w:color w:val="auto"/>
          <w:szCs w:val="24"/>
        </w:rPr>
        <w:t xml:space="preserve">Syahyuti. 2006. 30 Konsep Penting dalam Pembangunan Pedesaan &amp; Pertanian. Jakarta (ID): PERUSAHAAN Bina Rena Pariwara. </w:t>
      </w:r>
    </w:p>
    <w:p w:rsidR="00CC3029" w:rsidRPr="00CC3029" w:rsidRDefault="00CC3029" w:rsidP="00CC3029">
      <w:pPr>
        <w:spacing w:after="0"/>
        <w:ind w:left="709" w:hanging="709"/>
        <w:jc w:val="both"/>
        <w:rPr>
          <w:rFonts w:cs="Times New Roman"/>
        </w:rPr>
      </w:pPr>
      <w:r w:rsidRPr="00CC3029">
        <w:rPr>
          <w:rStyle w:val="Hyperlink"/>
          <w:rFonts w:cs="Times New Roman"/>
          <w:color w:val="auto"/>
          <w:szCs w:val="24"/>
        </w:rPr>
        <w:t xml:space="preserve">Tabuni, E. 2012. </w:t>
      </w:r>
      <w:r w:rsidRPr="00CC3029">
        <w:rPr>
          <w:rFonts w:cs="Times New Roman"/>
        </w:rPr>
        <w:t>Peranan pemimpin informal dan formal di desa bogonuk distrik woniki kabupaten tolikara. Jurnal Holistik. 5(10a): 1-12. [diunduh 14 Mei 2018]. Tersedia</w:t>
      </w:r>
    </w:p>
    <w:p w:rsidR="00CC3029" w:rsidRPr="00CC3029" w:rsidRDefault="00CC3029" w:rsidP="00CC3029">
      <w:pPr>
        <w:spacing w:after="120"/>
        <w:ind w:left="709" w:hanging="709"/>
        <w:jc w:val="both"/>
        <w:rPr>
          <w:rFonts w:cs="Times New Roman"/>
        </w:rPr>
      </w:pPr>
      <w:r w:rsidRPr="00CC3029">
        <w:rPr>
          <w:rFonts w:cs="Times New Roman"/>
        </w:rPr>
        <w:t xml:space="preserve"> </w:t>
      </w:r>
      <w:r w:rsidRPr="00CC3029">
        <w:rPr>
          <w:rFonts w:cs="Times New Roman"/>
        </w:rPr>
        <w:tab/>
        <w:t xml:space="preserve">pada : </w:t>
      </w:r>
      <w:hyperlink r:id="rId22" w:history="1">
        <w:r w:rsidRPr="00CC3029">
          <w:rPr>
            <w:rStyle w:val="Hyperlink"/>
            <w:rFonts w:cs="Times New Roman"/>
            <w:color w:val="auto"/>
          </w:rPr>
          <w:t>https://ejournal.unsrat.ac.id/index.php/holistik/article/view/1271/1037</w:t>
        </w:r>
      </w:hyperlink>
      <w:r w:rsidRPr="00CC3029">
        <w:rPr>
          <w:rFonts w:cs="Times New Roman"/>
          <w:u w:val="single"/>
        </w:rPr>
        <w:t xml:space="preserve"> </w:t>
      </w:r>
    </w:p>
    <w:p w:rsidR="00CC3029" w:rsidRPr="00CC3029" w:rsidRDefault="00CC3029" w:rsidP="00CC3029">
      <w:pPr>
        <w:spacing w:after="120"/>
        <w:ind w:left="709" w:hanging="709"/>
        <w:jc w:val="both"/>
        <w:rPr>
          <w:rFonts w:cs="Times New Roman"/>
          <w:szCs w:val="24"/>
        </w:rPr>
      </w:pPr>
      <w:r w:rsidRPr="00CC3029">
        <w:rPr>
          <w:rFonts w:cs="Times New Roman"/>
          <w:szCs w:val="24"/>
        </w:rPr>
        <w:t>[UU] Undang-Undang No. 6 Tahun 2014 Tentang Desa</w:t>
      </w:r>
    </w:p>
    <w:p w:rsidR="00CC3029" w:rsidRPr="00CC3029" w:rsidRDefault="00CC3029" w:rsidP="00CC3029">
      <w:pPr>
        <w:spacing w:after="120"/>
        <w:ind w:left="709" w:hanging="709"/>
        <w:jc w:val="both"/>
        <w:rPr>
          <w:rFonts w:cs="Times New Roman"/>
          <w:szCs w:val="24"/>
        </w:rPr>
      </w:pPr>
      <w:r w:rsidRPr="00CC3029">
        <w:rPr>
          <w:rFonts w:cs="Times New Roman"/>
          <w:szCs w:val="24"/>
        </w:rPr>
        <w:t>[UU] Undang-Undang No. 32 Tahun 2004 Tentang Pemerintahan Daerah</w:t>
      </w:r>
    </w:p>
    <w:p w:rsidR="00DF2E69" w:rsidRPr="00014182" w:rsidRDefault="00DF2E69" w:rsidP="00DF2E69">
      <w:pPr>
        <w:rPr>
          <w:color w:val="000000" w:themeColor="text1"/>
        </w:rPr>
      </w:pPr>
    </w:p>
    <w:p w:rsidR="00AA426C" w:rsidRPr="00051B2A" w:rsidRDefault="009A48D7" w:rsidP="00051B2A">
      <w:pPr>
        <w:pStyle w:val="ListParagraph"/>
        <w:spacing w:after="0" w:line="240" w:lineRule="auto"/>
        <w:ind w:left="567" w:hanging="567"/>
        <w:jc w:val="both"/>
        <w:rPr>
          <w:rFonts w:cs="Times New Roman"/>
          <w:color w:val="000000" w:themeColor="text1"/>
          <w:sz w:val="22"/>
          <w:u w:val="single"/>
        </w:rPr>
      </w:pPr>
      <w:r w:rsidRPr="0093082B">
        <w:rPr>
          <w:rStyle w:val="Hyperlink"/>
          <w:rFonts w:cs="Times New Roman"/>
          <w:color w:val="000000" w:themeColor="text1"/>
          <w:sz w:val="22"/>
        </w:rPr>
        <w:t xml:space="preserve"> </w:t>
      </w:r>
    </w:p>
    <w:sectPr w:rsidR="00AA426C" w:rsidRPr="00051B2A" w:rsidSect="00C9186D">
      <w:headerReference w:type="first" r:id="rId23"/>
      <w:pgSz w:w="11906" w:h="16838"/>
      <w:pgMar w:top="1701" w:right="1134" w:bottom="1701" w:left="1134" w:header="709" w:footer="709" w:gutter="0"/>
      <w:pgNumType w:start="1"/>
      <w:cols w:num="2"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1BED" w:rsidRDefault="001B1BED" w:rsidP="004A5AC4">
      <w:pPr>
        <w:spacing w:after="0" w:line="240" w:lineRule="auto"/>
      </w:pPr>
      <w:r>
        <w:separator/>
      </w:r>
    </w:p>
  </w:endnote>
  <w:endnote w:type="continuationSeparator" w:id="0">
    <w:p w:rsidR="001B1BED" w:rsidRDefault="001B1BED" w:rsidP="004A5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1BED" w:rsidRDefault="001B1BED" w:rsidP="004A5AC4">
      <w:pPr>
        <w:spacing w:after="0" w:line="240" w:lineRule="auto"/>
      </w:pPr>
      <w:r>
        <w:separator/>
      </w:r>
    </w:p>
  </w:footnote>
  <w:footnote w:type="continuationSeparator" w:id="0">
    <w:p w:rsidR="001B1BED" w:rsidRDefault="001B1BED" w:rsidP="004A5A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6402344"/>
      <w:docPartObj>
        <w:docPartGallery w:val="Page Numbers (Top of Page)"/>
        <w:docPartUnique/>
      </w:docPartObj>
    </w:sdtPr>
    <w:sdtEndPr>
      <w:rPr>
        <w:noProof/>
      </w:rPr>
    </w:sdtEndPr>
    <w:sdtContent>
      <w:p w:rsidR="00CC3029" w:rsidRDefault="00CC3029">
        <w:pPr>
          <w:pStyle w:val="Header"/>
        </w:pPr>
        <w:r>
          <w:fldChar w:fldCharType="begin"/>
        </w:r>
        <w:r>
          <w:instrText xml:space="preserve"> PAGE   \* MERGEFORMAT </w:instrText>
        </w:r>
        <w:r>
          <w:fldChar w:fldCharType="separate"/>
        </w:r>
        <w:r w:rsidR="002363EF">
          <w:rPr>
            <w:noProof/>
          </w:rPr>
          <w:t>14</w:t>
        </w:r>
        <w:r>
          <w:rPr>
            <w:noProof/>
          </w:rPr>
          <w:fldChar w:fldCharType="end"/>
        </w:r>
      </w:p>
    </w:sdtContent>
  </w:sdt>
  <w:p w:rsidR="00CC3029" w:rsidRDefault="00CC30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2885083"/>
      <w:docPartObj>
        <w:docPartGallery w:val="Page Numbers (Top of Page)"/>
        <w:docPartUnique/>
      </w:docPartObj>
    </w:sdtPr>
    <w:sdtEndPr>
      <w:rPr>
        <w:noProof/>
      </w:rPr>
    </w:sdtEndPr>
    <w:sdtContent>
      <w:p w:rsidR="00CC3029" w:rsidRDefault="00CC3029">
        <w:pPr>
          <w:pStyle w:val="Header"/>
          <w:jc w:val="right"/>
        </w:pPr>
        <w:r>
          <w:fldChar w:fldCharType="begin"/>
        </w:r>
        <w:r>
          <w:instrText xml:space="preserve"> PAGE   \* MERGEFORMAT </w:instrText>
        </w:r>
        <w:r>
          <w:fldChar w:fldCharType="separate"/>
        </w:r>
        <w:r w:rsidR="002363EF">
          <w:rPr>
            <w:noProof/>
          </w:rPr>
          <w:t>13</w:t>
        </w:r>
        <w:r>
          <w:rPr>
            <w:noProof/>
          </w:rPr>
          <w:fldChar w:fldCharType="end"/>
        </w:r>
      </w:p>
    </w:sdtContent>
  </w:sdt>
  <w:p w:rsidR="00CC3029" w:rsidRDefault="00CC302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9821199"/>
      <w:docPartObj>
        <w:docPartGallery w:val="Page Numbers (Top of Page)"/>
        <w:docPartUnique/>
      </w:docPartObj>
    </w:sdtPr>
    <w:sdtEndPr>
      <w:rPr>
        <w:noProof/>
      </w:rPr>
    </w:sdtEndPr>
    <w:sdtContent>
      <w:p w:rsidR="00CC3029" w:rsidRDefault="00CC3029">
        <w:pPr>
          <w:pStyle w:val="Header"/>
          <w:jc w:val="right"/>
        </w:pPr>
        <w:r>
          <w:fldChar w:fldCharType="begin"/>
        </w:r>
        <w:r>
          <w:instrText xml:space="preserve"> PAGE   \* MERGEFORMAT </w:instrText>
        </w:r>
        <w:r>
          <w:fldChar w:fldCharType="separate"/>
        </w:r>
        <w:r w:rsidR="002363EF">
          <w:rPr>
            <w:noProof/>
          </w:rPr>
          <w:t>1</w:t>
        </w:r>
        <w:r>
          <w:rPr>
            <w:noProof/>
          </w:rPr>
          <w:fldChar w:fldCharType="end"/>
        </w:r>
      </w:p>
    </w:sdtContent>
  </w:sdt>
  <w:p w:rsidR="00CC3029" w:rsidRDefault="00CC30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C2B56"/>
    <w:multiLevelType w:val="hybridMultilevel"/>
    <w:tmpl w:val="62A8652A"/>
    <w:lvl w:ilvl="0" w:tplc="A0DC90CC">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nsid w:val="0AC30093"/>
    <w:multiLevelType w:val="hybridMultilevel"/>
    <w:tmpl w:val="8D9C382A"/>
    <w:lvl w:ilvl="0" w:tplc="0E2E435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0B25428D"/>
    <w:multiLevelType w:val="hybridMultilevel"/>
    <w:tmpl w:val="8348E68A"/>
    <w:lvl w:ilvl="0" w:tplc="59AA642C">
      <w:start w:val="1"/>
      <w:numFmt w:val="decimal"/>
      <w:lvlText w:val="%1."/>
      <w:lvlJc w:val="left"/>
      <w:pPr>
        <w:ind w:left="927" w:hanging="360"/>
      </w:pPr>
      <w:rPr>
        <w:rFonts w:hint="default"/>
      </w:rPr>
    </w:lvl>
    <w:lvl w:ilvl="1" w:tplc="04210019">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
    <w:nsid w:val="0F747D65"/>
    <w:multiLevelType w:val="hybridMultilevel"/>
    <w:tmpl w:val="D3F4C662"/>
    <w:lvl w:ilvl="0" w:tplc="00BED0D4">
      <w:start w:val="1"/>
      <w:numFmt w:val="decimal"/>
      <w:lvlText w:val="%1."/>
      <w:lvlJc w:val="left"/>
      <w:pPr>
        <w:ind w:left="1069" w:hanging="360"/>
      </w:pPr>
      <w:rPr>
        <w:rFonts w:hint="default"/>
        <w:color w:val="000000" w:themeColor="text1"/>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
    <w:nsid w:val="11E06979"/>
    <w:multiLevelType w:val="hybridMultilevel"/>
    <w:tmpl w:val="40CE6BB4"/>
    <w:lvl w:ilvl="0" w:tplc="654EC6B2">
      <w:start w:val="1"/>
      <w:numFmt w:val="lowerLetter"/>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5">
    <w:nsid w:val="14BE714F"/>
    <w:multiLevelType w:val="hybridMultilevel"/>
    <w:tmpl w:val="3C2A689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15DA6EB7"/>
    <w:multiLevelType w:val="hybridMultilevel"/>
    <w:tmpl w:val="F87A0E9E"/>
    <w:lvl w:ilvl="0" w:tplc="6CAC875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nsid w:val="17DF0C79"/>
    <w:multiLevelType w:val="hybridMultilevel"/>
    <w:tmpl w:val="46F6C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BD191B"/>
    <w:multiLevelType w:val="hybridMultilevel"/>
    <w:tmpl w:val="F190B972"/>
    <w:lvl w:ilvl="0" w:tplc="BD1EC960">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9">
    <w:nsid w:val="1B2461BF"/>
    <w:multiLevelType w:val="hybridMultilevel"/>
    <w:tmpl w:val="6D329B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E490600"/>
    <w:multiLevelType w:val="hybridMultilevel"/>
    <w:tmpl w:val="E7763AD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2151C5C"/>
    <w:multiLevelType w:val="hybridMultilevel"/>
    <w:tmpl w:val="8D0ED9EA"/>
    <w:lvl w:ilvl="0" w:tplc="85F0D18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365801B7"/>
    <w:multiLevelType w:val="hybridMultilevel"/>
    <w:tmpl w:val="5CE2AC14"/>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3ACC7545"/>
    <w:multiLevelType w:val="hybridMultilevel"/>
    <w:tmpl w:val="D3667132"/>
    <w:lvl w:ilvl="0" w:tplc="0492C7A6">
      <w:start w:val="1"/>
      <w:numFmt w:val="decimal"/>
      <w:lvlText w:val="%1."/>
      <w:lvlJc w:val="left"/>
      <w:pPr>
        <w:ind w:left="927" w:hanging="360"/>
      </w:pPr>
      <w:rPr>
        <w:rFonts w:ascii="Times New Roman" w:hAnsi="Times New Roman" w:cs="Times New Roman" w:hint="default"/>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BED3F28"/>
    <w:multiLevelType w:val="hybridMultilevel"/>
    <w:tmpl w:val="9E1ABA46"/>
    <w:lvl w:ilvl="0" w:tplc="F676D28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48D13B3F"/>
    <w:multiLevelType w:val="hybridMultilevel"/>
    <w:tmpl w:val="3920E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F25C4A"/>
    <w:multiLevelType w:val="hybridMultilevel"/>
    <w:tmpl w:val="075817DC"/>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D0E62D7"/>
    <w:multiLevelType w:val="multilevel"/>
    <w:tmpl w:val="402C57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4FAA616E"/>
    <w:multiLevelType w:val="hybridMultilevel"/>
    <w:tmpl w:val="1DA0EC2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nsid w:val="4FE3041B"/>
    <w:multiLevelType w:val="hybridMultilevel"/>
    <w:tmpl w:val="5CFEEC5C"/>
    <w:lvl w:ilvl="0" w:tplc="33FA7D02">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0">
    <w:nsid w:val="50621218"/>
    <w:multiLevelType w:val="hybridMultilevel"/>
    <w:tmpl w:val="4B348AF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0B75047"/>
    <w:multiLevelType w:val="hybridMultilevel"/>
    <w:tmpl w:val="117CFFB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2">
    <w:nsid w:val="53C914EE"/>
    <w:multiLevelType w:val="hybridMultilevel"/>
    <w:tmpl w:val="2CB8051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5E287DEE"/>
    <w:multiLevelType w:val="hybridMultilevel"/>
    <w:tmpl w:val="4E9ABF0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F311E58"/>
    <w:multiLevelType w:val="hybridMultilevel"/>
    <w:tmpl w:val="995AA3E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62BD469F"/>
    <w:multiLevelType w:val="hybridMultilevel"/>
    <w:tmpl w:val="E4B6B8D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6">
    <w:nsid w:val="636B5AB5"/>
    <w:multiLevelType w:val="hybridMultilevel"/>
    <w:tmpl w:val="D16E05A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646700B7"/>
    <w:multiLevelType w:val="hybridMultilevel"/>
    <w:tmpl w:val="D1400DF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66522C42"/>
    <w:multiLevelType w:val="hybridMultilevel"/>
    <w:tmpl w:val="B1DE23B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6A2F484B"/>
    <w:multiLevelType w:val="hybridMultilevel"/>
    <w:tmpl w:val="2BD26278"/>
    <w:lvl w:ilvl="0" w:tplc="1CEAB082">
      <w:start w:val="1"/>
      <w:numFmt w:val="upperLetter"/>
      <w:lvlText w:val="%1."/>
      <w:lvlJc w:val="left"/>
      <w:pPr>
        <w:ind w:left="720" w:hanging="360"/>
      </w:pPr>
      <w:rPr>
        <w:rFonts w:hint="default"/>
        <w:color w:val="FFFFFF" w:themeColor="background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74651190"/>
    <w:multiLevelType w:val="hybridMultilevel"/>
    <w:tmpl w:val="3544CD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74965F75"/>
    <w:multiLevelType w:val="hybridMultilevel"/>
    <w:tmpl w:val="AE84AD9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75076209"/>
    <w:multiLevelType w:val="hybridMultilevel"/>
    <w:tmpl w:val="B172FB0A"/>
    <w:lvl w:ilvl="0" w:tplc="E14012F6">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3">
    <w:nsid w:val="79465439"/>
    <w:multiLevelType w:val="hybridMultilevel"/>
    <w:tmpl w:val="A462F6B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79EF26E1"/>
    <w:multiLevelType w:val="hybridMultilevel"/>
    <w:tmpl w:val="749C14F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7A1A1069"/>
    <w:multiLevelType w:val="hybridMultilevel"/>
    <w:tmpl w:val="040A5438"/>
    <w:lvl w:ilvl="0" w:tplc="3EB88A1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6">
    <w:nsid w:val="7ABE2AD5"/>
    <w:multiLevelType w:val="hybridMultilevel"/>
    <w:tmpl w:val="C3FE8D04"/>
    <w:lvl w:ilvl="0" w:tplc="30C45EA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7">
    <w:nsid w:val="7B1A6F69"/>
    <w:multiLevelType w:val="hybridMultilevel"/>
    <w:tmpl w:val="5D945F3A"/>
    <w:lvl w:ilvl="0" w:tplc="F24CE42E">
      <w:start w:val="1"/>
      <w:numFmt w:val="decimal"/>
      <w:lvlText w:val="%1."/>
      <w:lvlJc w:val="left"/>
      <w:pPr>
        <w:ind w:left="435" w:hanging="375"/>
      </w:pPr>
      <w:rPr>
        <w:rFonts w:hint="default"/>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38">
    <w:nsid w:val="7C2A2D44"/>
    <w:multiLevelType w:val="hybridMultilevel"/>
    <w:tmpl w:val="9B58245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9">
    <w:nsid w:val="7C715B44"/>
    <w:multiLevelType w:val="hybridMultilevel"/>
    <w:tmpl w:val="1C649592"/>
    <w:lvl w:ilvl="0" w:tplc="2F02B65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6"/>
  </w:num>
  <w:num w:numId="2">
    <w:abstractNumId w:val="35"/>
  </w:num>
  <w:num w:numId="3">
    <w:abstractNumId w:val="2"/>
  </w:num>
  <w:num w:numId="4">
    <w:abstractNumId w:val="4"/>
  </w:num>
  <w:num w:numId="5">
    <w:abstractNumId w:val="18"/>
  </w:num>
  <w:num w:numId="6">
    <w:abstractNumId w:val="21"/>
  </w:num>
  <w:num w:numId="7">
    <w:abstractNumId w:val="25"/>
  </w:num>
  <w:num w:numId="8">
    <w:abstractNumId w:val="32"/>
  </w:num>
  <w:num w:numId="9">
    <w:abstractNumId w:val="10"/>
  </w:num>
  <w:num w:numId="10">
    <w:abstractNumId w:val="8"/>
  </w:num>
  <w:num w:numId="11">
    <w:abstractNumId w:val="12"/>
  </w:num>
  <w:num w:numId="12">
    <w:abstractNumId w:val="11"/>
  </w:num>
  <w:num w:numId="13">
    <w:abstractNumId w:val="7"/>
  </w:num>
  <w:num w:numId="14">
    <w:abstractNumId w:val="15"/>
  </w:num>
  <w:num w:numId="15">
    <w:abstractNumId w:val="38"/>
  </w:num>
  <w:num w:numId="16">
    <w:abstractNumId w:val="23"/>
  </w:num>
  <w:num w:numId="17">
    <w:abstractNumId w:val="29"/>
  </w:num>
  <w:num w:numId="18">
    <w:abstractNumId w:val="13"/>
  </w:num>
  <w:num w:numId="19">
    <w:abstractNumId w:val="34"/>
  </w:num>
  <w:num w:numId="20">
    <w:abstractNumId w:val="27"/>
  </w:num>
  <w:num w:numId="21">
    <w:abstractNumId w:val="17"/>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0"/>
  </w:num>
  <w:num w:numId="25">
    <w:abstractNumId w:val="9"/>
  </w:num>
  <w:num w:numId="26">
    <w:abstractNumId w:val="28"/>
  </w:num>
  <w:num w:numId="27">
    <w:abstractNumId w:val="19"/>
  </w:num>
  <w:num w:numId="28">
    <w:abstractNumId w:val="3"/>
  </w:num>
  <w:num w:numId="29">
    <w:abstractNumId w:val="39"/>
  </w:num>
  <w:num w:numId="30">
    <w:abstractNumId w:val="16"/>
  </w:num>
  <w:num w:numId="31">
    <w:abstractNumId w:val="31"/>
  </w:num>
  <w:num w:numId="32">
    <w:abstractNumId w:val="37"/>
  </w:num>
  <w:num w:numId="33">
    <w:abstractNumId w:val="30"/>
  </w:num>
  <w:num w:numId="34">
    <w:abstractNumId w:val="26"/>
  </w:num>
  <w:num w:numId="35">
    <w:abstractNumId w:val="5"/>
  </w:num>
  <w:num w:numId="36">
    <w:abstractNumId w:val="20"/>
  </w:num>
  <w:num w:numId="37">
    <w:abstractNumId w:val="33"/>
  </w:num>
  <w:num w:numId="38">
    <w:abstractNumId w:val="22"/>
  </w:num>
  <w:num w:numId="39">
    <w:abstractNumId w:val="24"/>
  </w:num>
  <w:num w:numId="40">
    <w:abstractNumId w:val="36"/>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6D2"/>
    <w:rsid w:val="000048B0"/>
    <w:rsid w:val="0001551C"/>
    <w:rsid w:val="00027ADF"/>
    <w:rsid w:val="000346D2"/>
    <w:rsid w:val="00034A64"/>
    <w:rsid w:val="00034D1F"/>
    <w:rsid w:val="00051565"/>
    <w:rsid w:val="00051B2A"/>
    <w:rsid w:val="000622A0"/>
    <w:rsid w:val="0007089A"/>
    <w:rsid w:val="000736A4"/>
    <w:rsid w:val="00082EB8"/>
    <w:rsid w:val="000A34F3"/>
    <w:rsid w:val="000E2AD2"/>
    <w:rsid w:val="000E6976"/>
    <w:rsid w:val="000F1B50"/>
    <w:rsid w:val="000F1C73"/>
    <w:rsid w:val="00112B98"/>
    <w:rsid w:val="00117097"/>
    <w:rsid w:val="00135590"/>
    <w:rsid w:val="001560F4"/>
    <w:rsid w:val="00172230"/>
    <w:rsid w:val="00173A21"/>
    <w:rsid w:val="00175C4C"/>
    <w:rsid w:val="00185596"/>
    <w:rsid w:val="001912E8"/>
    <w:rsid w:val="00193550"/>
    <w:rsid w:val="001A56B7"/>
    <w:rsid w:val="001A67A1"/>
    <w:rsid w:val="001B17F0"/>
    <w:rsid w:val="001B1BED"/>
    <w:rsid w:val="001C6F05"/>
    <w:rsid w:val="002008DE"/>
    <w:rsid w:val="00221556"/>
    <w:rsid w:val="002217AD"/>
    <w:rsid w:val="0022738C"/>
    <w:rsid w:val="002303A3"/>
    <w:rsid w:val="0023280C"/>
    <w:rsid w:val="002346B3"/>
    <w:rsid w:val="00234A62"/>
    <w:rsid w:val="002363EF"/>
    <w:rsid w:val="002478F5"/>
    <w:rsid w:val="00261A50"/>
    <w:rsid w:val="00266232"/>
    <w:rsid w:val="00286AC5"/>
    <w:rsid w:val="0029009F"/>
    <w:rsid w:val="002B2894"/>
    <w:rsid w:val="002B3ABD"/>
    <w:rsid w:val="002C13F2"/>
    <w:rsid w:val="002C2DB4"/>
    <w:rsid w:val="002E169B"/>
    <w:rsid w:val="002F1B19"/>
    <w:rsid w:val="002F23B0"/>
    <w:rsid w:val="002F30E5"/>
    <w:rsid w:val="002F4CB4"/>
    <w:rsid w:val="00316BB3"/>
    <w:rsid w:val="00317847"/>
    <w:rsid w:val="00321C83"/>
    <w:rsid w:val="003249E4"/>
    <w:rsid w:val="00332B54"/>
    <w:rsid w:val="0034118A"/>
    <w:rsid w:val="00347B8D"/>
    <w:rsid w:val="003672E3"/>
    <w:rsid w:val="003B6CD2"/>
    <w:rsid w:val="003C42D5"/>
    <w:rsid w:val="003D04B0"/>
    <w:rsid w:val="003D08A3"/>
    <w:rsid w:val="003D0E72"/>
    <w:rsid w:val="003D36A0"/>
    <w:rsid w:val="003F0958"/>
    <w:rsid w:val="003F3DFE"/>
    <w:rsid w:val="004109C9"/>
    <w:rsid w:val="004135F0"/>
    <w:rsid w:val="00413A09"/>
    <w:rsid w:val="00415BAF"/>
    <w:rsid w:val="0042076B"/>
    <w:rsid w:val="00446558"/>
    <w:rsid w:val="00454BCF"/>
    <w:rsid w:val="0045690C"/>
    <w:rsid w:val="00466689"/>
    <w:rsid w:val="00476DA0"/>
    <w:rsid w:val="00485E03"/>
    <w:rsid w:val="004905FA"/>
    <w:rsid w:val="00491049"/>
    <w:rsid w:val="0049361C"/>
    <w:rsid w:val="004A2E54"/>
    <w:rsid w:val="004A553A"/>
    <w:rsid w:val="004A5AC4"/>
    <w:rsid w:val="004B0C7B"/>
    <w:rsid w:val="004B2E4D"/>
    <w:rsid w:val="004B4B32"/>
    <w:rsid w:val="004C42D2"/>
    <w:rsid w:val="004C5C33"/>
    <w:rsid w:val="004D5959"/>
    <w:rsid w:val="004D66A1"/>
    <w:rsid w:val="004D7BFB"/>
    <w:rsid w:val="004F20B1"/>
    <w:rsid w:val="004F7D7C"/>
    <w:rsid w:val="00510AC2"/>
    <w:rsid w:val="00525EA7"/>
    <w:rsid w:val="00532CE3"/>
    <w:rsid w:val="005336B0"/>
    <w:rsid w:val="00541DAC"/>
    <w:rsid w:val="00553038"/>
    <w:rsid w:val="0056222A"/>
    <w:rsid w:val="005627AD"/>
    <w:rsid w:val="0056602A"/>
    <w:rsid w:val="00575196"/>
    <w:rsid w:val="0059305E"/>
    <w:rsid w:val="005B6C45"/>
    <w:rsid w:val="005C0AE8"/>
    <w:rsid w:val="005C1A6A"/>
    <w:rsid w:val="005C3529"/>
    <w:rsid w:val="005C3BBD"/>
    <w:rsid w:val="005F77CE"/>
    <w:rsid w:val="00610F27"/>
    <w:rsid w:val="00612E33"/>
    <w:rsid w:val="00621FE0"/>
    <w:rsid w:val="00624529"/>
    <w:rsid w:val="00633851"/>
    <w:rsid w:val="00650041"/>
    <w:rsid w:val="00651AC3"/>
    <w:rsid w:val="00655062"/>
    <w:rsid w:val="00663C9D"/>
    <w:rsid w:val="0068469C"/>
    <w:rsid w:val="006865B6"/>
    <w:rsid w:val="00686A6C"/>
    <w:rsid w:val="00690402"/>
    <w:rsid w:val="00695EF4"/>
    <w:rsid w:val="006B4D2A"/>
    <w:rsid w:val="006E2463"/>
    <w:rsid w:val="006F1FF4"/>
    <w:rsid w:val="00710728"/>
    <w:rsid w:val="00727555"/>
    <w:rsid w:val="007411C9"/>
    <w:rsid w:val="00750308"/>
    <w:rsid w:val="00765B4E"/>
    <w:rsid w:val="0077245F"/>
    <w:rsid w:val="00776C2F"/>
    <w:rsid w:val="007B0093"/>
    <w:rsid w:val="007B4EDE"/>
    <w:rsid w:val="007C0147"/>
    <w:rsid w:val="007D78C2"/>
    <w:rsid w:val="007E054F"/>
    <w:rsid w:val="007F6BE1"/>
    <w:rsid w:val="00822102"/>
    <w:rsid w:val="0084267D"/>
    <w:rsid w:val="008663F9"/>
    <w:rsid w:val="0088344D"/>
    <w:rsid w:val="008A2202"/>
    <w:rsid w:val="008B4727"/>
    <w:rsid w:val="008B59DB"/>
    <w:rsid w:val="008C19CE"/>
    <w:rsid w:val="008C2FEB"/>
    <w:rsid w:val="008C5E1F"/>
    <w:rsid w:val="008D00DA"/>
    <w:rsid w:val="008D0A9B"/>
    <w:rsid w:val="008D6D08"/>
    <w:rsid w:val="008E6F3B"/>
    <w:rsid w:val="00900199"/>
    <w:rsid w:val="00900B1D"/>
    <w:rsid w:val="009066FD"/>
    <w:rsid w:val="00907D91"/>
    <w:rsid w:val="009151C6"/>
    <w:rsid w:val="0092065E"/>
    <w:rsid w:val="00923683"/>
    <w:rsid w:val="0093082B"/>
    <w:rsid w:val="0093104E"/>
    <w:rsid w:val="009400F7"/>
    <w:rsid w:val="009469C8"/>
    <w:rsid w:val="00956858"/>
    <w:rsid w:val="00962DA8"/>
    <w:rsid w:val="00996325"/>
    <w:rsid w:val="009A48D7"/>
    <w:rsid w:val="009D258D"/>
    <w:rsid w:val="00A04485"/>
    <w:rsid w:val="00A11FD9"/>
    <w:rsid w:val="00A247BA"/>
    <w:rsid w:val="00A326CD"/>
    <w:rsid w:val="00A41339"/>
    <w:rsid w:val="00A54E04"/>
    <w:rsid w:val="00A65F2C"/>
    <w:rsid w:val="00A73EA4"/>
    <w:rsid w:val="00AA426C"/>
    <w:rsid w:val="00AB1DA1"/>
    <w:rsid w:val="00AC0B7E"/>
    <w:rsid w:val="00AC2A05"/>
    <w:rsid w:val="00AC64B3"/>
    <w:rsid w:val="00AD3345"/>
    <w:rsid w:val="00AF0610"/>
    <w:rsid w:val="00AF7FEE"/>
    <w:rsid w:val="00B073E7"/>
    <w:rsid w:val="00B172A8"/>
    <w:rsid w:val="00B17660"/>
    <w:rsid w:val="00B22686"/>
    <w:rsid w:val="00B30C19"/>
    <w:rsid w:val="00B405DB"/>
    <w:rsid w:val="00B57A08"/>
    <w:rsid w:val="00B57E08"/>
    <w:rsid w:val="00B67EC6"/>
    <w:rsid w:val="00B71386"/>
    <w:rsid w:val="00B82D4E"/>
    <w:rsid w:val="00B86A1D"/>
    <w:rsid w:val="00B94DFB"/>
    <w:rsid w:val="00BA47D6"/>
    <w:rsid w:val="00BA6254"/>
    <w:rsid w:val="00BC0145"/>
    <w:rsid w:val="00BD3E91"/>
    <w:rsid w:val="00BD71A0"/>
    <w:rsid w:val="00BE6A66"/>
    <w:rsid w:val="00BF42FF"/>
    <w:rsid w:val="00C01BC4"/>
    <w:rsid w:val="00C03C4B"/>
    <w:rsid w:val="00C17CB2"/>
    <w:rsid w:val="00C2009A"/>
    <w:rsid w:val="00C2596F"/>
    <w:rsid w:val="00C40613"/>
    <w:rsid w:val="00C60B88"/>
    <w:rsid w:val="00C6285F"/>
    <w:rsid w:val="00C73AF8"/>
    <w:rsid w:val="00C76989"/>
    <w:rsid w:val="00C80C02"/>
    <w:rsid w:val="00C83B6D"/>
    <w:rsid w:val="00C90511"/>
    <w:rsid w:val="00C9186D"/>
    <w:rsid w:val="00CC3029"/>
    <w:rsid w:val="00CD7F1E"/>
    <w:rsid w:val="00CE5115"/>
    <w:rsid w:val="00CF1F37"/>
    <w:rsid w:val="00D433F6"/>
    <w:rsid w:val="00D60ABE"/>
    <w:rsid w:val="00D75A65"/>
    <w:rsid w:val="00D75E75"/>
    <w:rsid w:val="00D92470"/>
    <w:rsid w:val="00DA7FB7"/>
    <w:rsid w:val="00DC6EA9"/>
    <w:rsid w:val="00DF0BCC"/>
    <w:rsid w:val="00DF2E69"/>
    <w:rsid w:val="00DF7B7F"/>
    <w:rsid w:val="00E23C64"/>
    <w:rsid w:val="00E37257"/>
    <w:rsid w:val="00E43183"/>
    <w:rsid w:val="00E44558"/>
    <w:rsid w:val="00E45C86"/>
    <w:rsid w:val="00E5514F"/>
    <w:rsid w:val="00E74558"/>
    <w:rsid w:val="00E804D2"/>
    <w:rsid w:val="00E86215"/>
    <w:rsid w:val="00E92FCF"/>
    <w:rsid w:val="00EA2D27"/>
    <w:rsid w:val="00EA719E"/>
    <w:rsid w:val="00EF6E9F"/>
    <w:rsid w:val="00F02269"/>
    <w:rsid w:val="00F15E98"/>
    <w:rsid w:val="00F17A2E"/>
    <w:rsid w:val="00F26096"/>
    <w:rsid w:val="00F36BF5"/>
    <w:rsid w:val="00F40B40"/>
    <w:rsid w:val="00F55307"/>
    <w:rsid w:val="00F627D4"/>
    <w:rsid w:val="00F662A0"/>
    <w:rsid w:val="00FC4C1C"/>
    <w:rsid w:val="00FC5035"/>
    <w:rsid w:val="00FC78E2"/>
    <w:rsid w:val="00FD3E61"/>
    <w:rsid w:val="00FD723D"/>
    <w:rsid w:val="00FE24F5"/>
    <w:rsid w:val="00FE3A73"/>
    <w:rsid w:val="00FF204D"/>
    <w:rsid w:val="00FF486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B05AAB-A815-423A-9301-263F60141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989"/>
    <w:rPr>
      <w:rFonts w:ascii="Times New Roman" w:hAnsi="Times New Roman"/>
      <w:sz w:val="24"/>
    </w:rPr>
  </w:style>
  <w:style w:type="paragraph" w:styleId="Heading1">
    <w:name w:val="heading 1"/>
    <w:basedOn w:val="Normal"/>
    <w:next w:val="Normal"/>
    <w:link w:val="Heading1Char"/>
    <w:uiPriority w:val="9"/>
    <w:qFormat/>
    <w:rsid w:val="00B176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76C2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86A6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49E4"/>
    <w:rPr>
      <w:color w:val="0000FF" w:themeColor="hyperlink"/>
      <w:u w:val="single"/>
    </w:rPr>
  </w:style>
  <w:style w:type="paragraph" w:styleId="ListParagraph">
    <w:name w:val="List Paragraph"/>
    <w:aliases w:val="point-point"/>
    <w:basedOn w:val="Normal"/>
    <w:link w:val="ListParagraphChar"/>
    <w:uiPriority w:val="34"/>
    <w:qFormat/>
    <w:rsid w:val="00A41339"/>
    <w:pPr>
      <w:ind w:left="720"/>
      <w:contextualSpacing/>
    </w:pPr>
  </w:style>
  <w:style w:type="character" w:customStyle="1" w:styleId="ListParagraphChar">
    <w:name w:val="List Paragraph Char"/>
    <w:aliases w:val="point-point Char"/>
    <w:basedOn w:val="DefaultParagraphFont"/>
    <w:link w:val="ListParagraph"/>
    <w:uiPriority w:val="99"/>
    <w:locked/>
    <w:rsid w:val="00A41339"/>
    <w:rPr>
      <w:rFonts w:ascii="Times New Roman" w:hAnsi="Times New Roman"/>
      <w:sz w:val="24"/>
    </w:rPr>
  </w:style>
  <w:style w:type="character" w:customStyle="1" w:styleId="Heading2Char">
    <w:name w:val="Heading 2 Char"/>
    <w:basedOn w:val="DefaultParagraphFont"/>
    <w:link w:val="Heading2"/>
    <w:uiPriority w:val="9"/>
    <w:rsid w:val="00776C2F"/>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DA7F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7FB7"/>
    <w:rPr>
      <w:rFonts w:ascii="Tahoma" w:hAnsi="Tahoma" w:cs="Tahoma"/>
      <w:sz w:val="16"/>
      <w:szCs w:val="16"/>
    </w:rPr>
  </w:style>
  <w:style w:type="character" w:customStyle="1" w:styleId="Heading3Char">
    <w:name w:val="Heading 3 Char"/>
    <w:basedOn w:val="DefaultParagraphFont"/>
    <w:link w:val="Heading3"/>
    <w:uiPriority w:val="9"/>
    <w:rsid w:val="00686A6C"/>
    <w:rPr>
      <w:rFonts w:asciiTheme="majorHAnsi" w:eastAsiaTheme="majorEastAsia" w:hAnsiTheme="majorHAnsi" w:cstheme="majorBidi"/>
      <w:b/>
      <w:bCs/>
      <w:color w:val="4F81BD" w:themeColor="accent1"/>
      <w:sz w:val="24"/>
    </w:rPr>
  </w:style>
  <w:style w:type="character" w:customStyle="1" w:styleId="Heading1Char">
    <w:name w:val="Heading 1 Char"/>
    <w:basedOn w:val="DefaultParagraphFont"/>
    <w:link w:val="Heading1"/>
    <w:uiPriority w:val="9"/>
    <w:rsid w:val="00B17660"/>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9D25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258D"/>
    <w:rPr>
      <w:rFonts w:ascii="Times New Roman" w:hAnsi="Times New Roman"/>
      <w:sz w:val="24"/>
    </w:rPr>
  </w:style>
  <w:style w:type="paragraph" w:styleId="Footer">
    <w:name w:val="footer"/>
    <w:basedOn w:val="Normal"/>
    <w:link w:val="FooterChar"/>
    <w:uiPriority w:val="99"/>
    <w:unhideWhenUsed/>
    <w:rsid w:val="004A5A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5AC4"/>
    <w:rPr>
      <w:rFonts w:ascii="Times New Roman" w:hAnsi="Times New Roman"/>
      <w:sz w:val="24"/>
    </w:rPr>
  </w:style>
  <w:style w:type="paragraph" w:styleId="HTMLPreformatted">
    <w:name w:val="HTML Preformatted"/>
    <w:basedOn w:val="Normal"/>
    <w:link w:val="HTMLPreformattedChar"/>
    <w:uiPriority w:val="99"/>
    <w:unhideWhenUsed/>
    <w:rsid w:val="00AD3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ja-JP"/>
    </w:rPr>
  </w:style>
  <w:style w:type="character" w:customStyle="1" w:styleId="HTMLPreformattedChar">
    <w:name w:val="HTML Preformatted Char"/>
    <w:basedOn w:val="DefaultParagraphFont"/>
    <w:link w:val="HTMLPreformatted"/>
    <w:uiPriority w:val="99"/>
    <w:qFormat/>
    <w:rsid w:val="00AD3345"/>
    <w:rPr>
      <w:rFonts w:ascii="Courier New" w:eastAsia="Times New Roman" w:hAnsi="Courier New" w:cs="Courier New"/>
      <w:sz w:val="20"/>
      <w:szCs w:val="20"/>
      <w:lang w:val="en-US" w:eastAsia="ja-JP"/>
    </w:rPr>
  </w:style>
  <w:style w:type="paragraph" w:styleId="Caption">
    <w:name w:val="caption"/>
    <w:basedOn w:val="Normal"/>
    <w:next w:val="Normal"/>
    <w:uiPriority w:val="35"/>
    <w:unhideWhenUsed/>
    <w:qFormat/>
    <w:rsid w:val="00EA2D27"/>
    <w:pPr>
      <w:spacing w:line="240" w:lineRule="auto"/>
    </w:pPr>
    <w:rPr>
      <w:rFonts w:asciiTheme="minorHAnsi" w:hAnsiTheme="minorHAnsi"/>
      <w:b/>
      <w:bCs/>
      <w:color w:val="4F81BD" w:themeColor="accent1"/>
      <w:sz w:val="18"/>
      <w:szCs w:val="18"/>
      <w:lang w:val="en-US"/>
    </w:rPr>
  </w:style>
  <w:style w:type="paragraph" w:customStyle="1" w:styleId="Default">
    <w:name w:val="Default"/>
    <w:qFormat/>
    <w:rsid w:val="0001551C"/>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tabel">
    <w:name w:val="tabel"/>
    <w:basedOn w:val="Normal"/>
    <w:link w:val="tabelChar"/>
    <w:qFormat/>
    <w:rsid w:val="00996325"/>
    <w:pPr>
      <w:tabs>
        <w:tab w:val="left" w:pos="993"/>
      </w:tabs>
      <w:spacing w:after="0"/>
      <w:jc w:val="both"/>
    </w:pPr>
    <w:rPr>
      <w:rFonts w:eastAsiaTheme="majorEastAsia" w:cs="Times New Roman"/>
      <w:noProof/>
      <w:szCs w:val="28"/>
    </w:rPr>
  </w:style>
  <w:style w:type="character" w:customStyle="1" w:styleId="tabelChar">
    <w:name w:val="tabel Char"/>
    <w:basedOn w:val="DefaultParagraphFont"/>
    <w:link w:val="tabel"/>
    <w:rsid w:val="00996325"/>
    <w:rPr>
      <w:rFonts w:ascii="Times New Roman" w:eastAsiaTheme="majorEastAsia" w:hAnsi="Times New Roman" w:cs="Times New Roman"/>
      <w:noProof/>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5.png"/><Relationship Id="rId18" Type="http://schemas.openxmlformats.org/officeDocument/2006/relationships/hyperlink" Target="http://journal.ipb.ac.id/index.php/sodality/article/viewFile/9425/7388" TargetMode="External"/><Relationship Id="rId3" Type="http://schemas.openxmlformats.org/officeDocument/2006/relationships/settings" Target="settings.xml"/><Relationship Id="rId21" Type="http://schemas.openxmlformats.org/officeDocument/2006/relationships/hyperlink" Target="http://administrasipublik.studentjournal.ub.ac.id/index.php/jap/article/download/189/169" TargetMode="External"/><Relationship Id="rId7" Type="http://schemas.openxmlformats.org/officeDocument/2006/relationships/header" Target="header1.xml"/><Relationship Id="rId12" Type="http://schemas.openxmlformats.org/officeDocument/2006/relationships/image" Target="media/image4.png"/><Relationship Id="rId17" Type="http://schemas.openxmlformats.org/officeDocument/2006/relationships/hyperlink" Target="http://e-journal.janabadra.ac.id/in%20dex.php/JA/article/view/94"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ejournal.skpm.ipb.ac.id/index.php/jskpm/article/view/140" TargetMode="External"/><Relationship Id="rId20" Type="http://schemas.openxmlformats.org/officeDocument/2006/relationships/hyperlink" Target="http://ejournal.skpm.ipb.ac.id/index.php/jskpm/article/view/211/9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ejour-nal.undip.ac.id/index.php/pwk/article/download/6489/5354" TargetMode="External"/><Relationship Id="rId23"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yperlink" Target="http://ejournal.skpm.ipb.ac.id/index.php/jskpm/article/download/196/70"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jurmafis.untan.ac.id/index.php/publika/article/view/138/133" TargetMode="External"/><Relationship Id="rId22" Type="http://schemas.openxmlformats.org/officeDocument/2006/relationships/hyperlink" Target="https://ejournal.unsrat.ac.id/index.php/holistik/article/view/1271/10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2275</TotalTime>
  <Pages>16</Pages>
  <Words>6265</Words>
  <Characters>35715</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41897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ragengminanto@gmail.com</cp:lastModifiedBy>
  <cp:revision>16</cp:revision>
  <cp:lastPrinted>2019-02-20T14:44:00Z</cp:lastPrinted>
  <dcterms:created xsi:type="dcterms:W3CDTF">2019-02-20T12:31:00Z</dcterms:created>
  <dcterms:modified xsi:type="dcterms:W3CDTF">2019-03-10T20:47:00Z</dcterms:modified>
</cp:coreProperties>
</file>